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476E8" w14:textId="067168E5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637E44">
        <w:rPr>
          <w:rFonts w:ascii="Arial" w:hAnsi="Arial" w:cs="Arial"/>
          <w:b/>
          <w:sz w:val="24"/>
        </w:rPr>
        <w:t>1</w:t>
      </w:r>
      <w:r w:rsidR="00F00FA4">
        <w:rPr>
          <w:rFonts w:ascii="Arial" w:hAnsi="Arial" w:cs="Arial"/>
          <w:b/>
          <w:sz w:val="24"/>
        </w:rPr>
        <w:t>8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 w:rsidRPr="00904457">
        <w:rPr>
          <w:rFonts w:ascii="Arial" w:hAnsi="Arial" w:cs="Arial"/>
          <w:b/>
          <w:sz w:val="24"/>
        </w:rPr>
        <w:t>2</w:t>
      </w:r>
      <w:r w:rsidR="005F3DB7">
        <w:rPr>
          <w:rFonts w:ascii="Arial" w:hAnsi="Arial" w:cs="Arial"/>
          <w:b/>
          <w:sz w:val="24"/>
        </w:rPr>
        <w:t>602000</w:t>
      </w:r>
      <w:r w:rsidR="00F40C55">
        <w:rPr>
          <w:rFonts w:ascii="Arial" w:hAnsi="Arial" w:cs="Arial"/>
          <w:b/>
          <w:sz w:val="24"/>
        </w:rPr>
        <w:t xml:space="preserve"> </w:t>
      </w:r>
      <w:r w:rsidR="00F00FA4">
        <w:rPr>
          <w:rFonts w:ascii="Arial" w:hAnsi="Arial" w:cs="Arial"/>
          <w:b/>
          <w:sz w:val="24"/>
        </w:rPr>
        <w:t>Gothenburg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</w:t>
      </w:r>
      <w:r w:rsidR="00F00FA4">
        <w:rPr>
          <w:rFonts w:ascii="Arial" w:hAnsi="Arial" w:cs="Arial"/>
          <w:b/>
          <w:sz w:val="24"/>
        </w:rPr>
        <w:t>Sweden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F00FA4">
        <w:rPr>
          <w:rFonts w:ascii="Arial" w:hAnsi="Arial" w:cs="Arial"/>
          <w:b/>
          <w:sz w:val="24"/>
        </w:rPr>
        <w:t>9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F00FA4">
        <w:rPr>
          <w:rFonts w:ascii="Arial" w:hAnsi="Arial" w:cs="Arial"/>
          <w:b/>
          <w:sz w:val="24"/>
        </w:rPr>
        <w:t>February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F00FA4">
        <w:rPr>
          <w:rFonts w:ascii="Arial" w:hAnsi="Arial" w:cs="Arial"/>
          <w:b/>
          <w:sz w:val="24"/>
        </w:rPr>
        <w:t>13</w:t>
      </w:r>
      <w:r w:rsidR="00F00FA4">
        <w:rPr>
          <w:rFonts w:ascii="Arial" w:hAnsi="Arial" w:cs="Arial"/>
          <w:b/>
          <w:sz w:val="24"/>
          <w:vertAlign w:val="superscript"/>
        </w:rPr>
        <w:t>th</w:t>
      </w:r>
      <w:r w:rsidR="00042AAB">
        <w:rPr>
          <w:rFonts w:ascii="Arial" w:hAnsi="Arial" w:cs="Arial"/>
          <w:b/>
          <w:sz w:val="24"/>
        </w:rPr>
        <w:t xml:space="preserve"> </w:t>
      </w:r>
      <w:r w:rsidR="00F00FA4">
        <w:rPr>
          <w:rFonts w:ascii="Arial" w:hAnsi="Arial" w:cs="Arial"/>
          <w:b/>
          <w:sz w:val="24"/>
        </w:rPr>
        <w:t>February</w:t>
      </w:r>
      <w:r w:rsidRPr="00346CA9">
        <w:rPr>
          <w:rFonts w:ascii="Arial" w:hAnsi="Arial" w:cs="Arial"/>
          <w:b/>
          <w:sz w:val="24"/>
        </w:rPr>
        <w:t xml:space="preserve"> 202</w:t>
      </w:r>
      <w:r w:rsidR="002747BE">
        <w:rPr>
          <w:rFonts w:ascii="Arial" w:hAnsi="Arial" w:cs="Arial"/>
          <w:b/>
          <w:sz w:val="24"/>
        </w:rPr>
        <w:t>5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1B6A9404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CC1198">
        <w:rPr>
          <w:rFonts w:cs="Arial"/>
          <w:sz w:val="22"/>
        </w:rPr>
        <w:t>6 MHz Channel Bandwidth</w:t>
      </w:r>
      <w:r w:rsidR="007D1737">
        <w:rPr>
          <w:rFonts w:cs="Arial"/>
          <w:sz w:val="22"/>
        </w:rPr>
        <w:t xml:space="preserve"> </w:t>
      </w:r>
      <w:r w:rsidR="000F370C">
        <w:rPr>
          <w:rFonts w:cs="Arial"/>
          <w:sz w:val="22"/>
        </w:rPr>
        <w:t>A-MPR Analysis</w:t>
      </w:r>
    </w:p>
    <w:p w14:paraId="3C0E5A3C" w14:textId="18B4AA44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355B">
        <w:rPr>
          <w:rFonts w:cs="Arial"/>
          <w:sz w:val="22"/>
        </w:rPr>
        <w:t>7.</w:t>
      </w:r>
      <w:r w:rsidR="00D72DDE">
        <w:rPr>
          <w:rFonts w:cs="Arial"/>
          <w:sz w:val="22"/>
        </w:rPr>
        <w:t>1.5.2</w:t>
      </w:r>
    </w:p>
    <w:p w14:paraId="6D472829" w14:textId="6D48A7D6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85355B">
        <w:rPr>
          <w:rFonts w:eastAsia="SimSun" w:cs="Arial"/>
          <w:sz w:val="22"/>
          <w:lang w:eastAsia="zh-CN"/>
        </w:rPr>
        <w:t>Discussion</w:t>
      </w:r>
    </w:p>
    <w:p w14:paraId="221E2587" w14:textId="77777777" w:rsidR="00943F21" w:rsidRDefault="00855086" w:rsidP="00943F21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MS Mincho" w:cs="Arial"/>
          <w:szCs w:val="18"/>
          <w:lang w:eastAsia="ja-JP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943F21">
        <w:rPr>
          <w:rFonts w:eastAsia="SimSun" w:cs="Arial"/>
          <w:sz w:val="22"/>
          <w:szCs w:val="22"/>
          <w:lang w:val="en-US" w:eastAsia="zh-CN"/>
        </w:rPr>
        <w:t>NR_UE_RF_Ph5</w:t>
      </w:r>
      <w:r w:rsidR="00943F21" w:rsidRPr="006F236E">
        <w:rPr>
          <w:rFonts w:eastAsia="SimSun" w:cs="Arial"/>
          <w:sz w:val="22"/>
          <w:szCs w:val="22"/>
          <w:lang w:val="en-US" w:eastAsia="zh-CN"/>
        </w:rPr>
        <w:t>-Core</w:t>
      </w:r>
    </w:p>
    <w:p w14:paraId="3FA8A8EE" w14:textId="77777777" w:rsidR="00CC1198" w:rsidRPr="00A62DA7" w:rsidRDefault="00CC1198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7AD4ED14" w:rsidR="002E2B79" w:rsidRDefault="008177D2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the WF [1] agreed in </w:t>
      </w:r>
      <w:r w:rsidR="008F4767">
        <w:rPr>
          <w:rFonts w:eastAsia="SimSun"/>
          <w:lang w:eastAsia="zh-CN"/>
        </w:rPr>
        <w:t>RAN</w:t>
      </w:r>
      <w:r>
        <w:rPr>
          <w:rFonts w:eastAsia="SimSun"/>
          <w:lang w:eastAsia="zh-CN"/>
        </w:rPr>
        <w:t>4#116bis meeting, i</w:t>
      </w:r>
      <w:r w:rsidR="00646908">
        <w:rPr>
          <w:rFonts w:eastAsia="SimSun"/>
          <w:lang w:eastAsia="zh-CN"/>
        </w:rPr>
        <w:t xml:space="preserve">n this contribution </w:t>
      </w:r>
      <w:r>
        <w:rPr>
          <w:rFonts w:eastAsia="SimSun"/>
          <w:lang w:eastAsia="zh-CN"/>
        </w:rPr>
        <w:t xml:space="preserve">results of A-MPR analysis </w:t>
      </w:r>
      <w:r w:rsidR="00593C6F">
        <w:rPr>
          <w:rFonts w:eastAsia="SimSun"/>
          <w:lang w:eastAsia="zh-CN"/>
        </w:rPr>
        <w:t xml:space="preserve">for network signalling label NS_15 </w:t>
      </w:r>
      <w:r>
        <w:rPr>
          <w:rFonts w:eastAsia="SimSun"/>
          <w:lang w:eastAsia="zh-CN"/>
        </w:rPr>
        <w:t>are presented</w:t>
      </w:r>
      <w:r w:rsidR="008441BD">
        <w:rPr>
          <w:rFonts w:eastAsia="SimSun"/>
          <w:lang w:eastAsia="zh-CN"/>
        </w:rPr>
        <w:t xml:space="preserve"> for 6 MHz channel bandwidth in band n5</w:t>
      </w:r>
      <w:r>
        <w:rPr>
          <w:rFonts w:eastAsia="SimSun"/>
          <w:lang w:eastAsia="zh-CN"/>
        </w:rPr>
        <w:t>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6DE7D13D" w14:textId="531A4BA3" w:rsidR="00A4301F" w:rsidRDefault="008441BD" w:rsidP="00A4301F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>Discussion</w:t>
      </w:r>
    </w:p>
    <w:p w14:paraId="15512E3A" w14:textId="77777777" w:rsidR="00506035" w:rsidRPr="00506035" w:rsidRDefault="00506035" w:rsidP="00506035">
      <w:pPr>
        <w:pStyle w:val="BodyText"/>
        <w:rPr>
          <w:lang w:eastAsia="zh-CN"/>
        </w:rPr>
      </w:pPr>
    </w:p>
    <w:p w14:paraId="7152FF14" w14:textId="0F134F07" w:rsidR="00A4301F" w:rsidRDefault="00A4301F" w:rsidP="00A4301F">
      <w:pPr>
        <w:pStyle w:val="BodyText"/>
      </w:pPr>
      <w:r>
        <w:rPr>
          <w:lang w:eastAsia="zh-CN"/>
        </w:rPr>
        <w:t xml:space="preserve">For analyzing the impact on Tx performance, we simulated the impact on achievable output power. A power class </w:t>
      </w:r>
      <w:r w:rsidR="005B1CC6">
        <w:rPr>
          <w:lang w:eastAsia="zh-CN"/>
        </w:rPr>
        <w:t>2</w:t>
      </w:r>
      <w:r>
        <w:rPr>
          <w:lang w:eastAsia="zh-CN"/>
        </w:rPr>
        <w:t xml:space="preserve"> (PC</w:t>
      </w:r>
      <w:r w:rsidR="004508CF">
        <w:rPr>
          <w:lang w:eastAsia="zh-CN"/>
        </w:rPr>
        <w:t>2</w:t>
      </w:r>
      <w:r>
        <w:rPr>
          <w:lang w:eastAsia="zh-CN"/>
        </w:rPr>
        <w:t xml:space="preserve">) transmitter </w:t>
      </w:r>
      <w:r w:rsidR="0037634B">
        <w:rPr>
          <w:lang w:eastAsia="zh-CN"/>
        </w:rPr>
        <w:t>was</w:t>
      </w:r>
      <w:r>
        <w:rPr>
          <w:lang w:eastAsia="zh-CN"/>
        </w:rPr>
        <w:t xml:space="preserve"> calibrated to just meet the ACLR with DFT-s-OFDM waveform with Start_RB = 0 and L_CRB = 100 and MPR = 1 dB. Other parameters in the simulation set up are as </w:t>
      </w:r>
      <w:proofErr w:type="gramStart"/>
      <w:r>
        <w:rPr>
          <w:lang w:eastAsia="zh-CN"/>
        </w:rPr>
        <w:t>follows :</w:t>
      </w:r>
      <w:proofErr w:type="gramEnd"/>
    </w:p>
    <w:p w14:paraId="32BCAB0D" w14:textId="77777777" w:rsidR="00506035" w:rsidRDefault="00506035" w:rsidP="00C063DE">
      <w:pPr>
        <w:pStyle w:val="BodyText"/>
        <w:ind w:left="720"/>
        <w:rPr>
          <w:lang w:eastAsia="zh-CN"/>
        </w:rPr>
      </w:pPr>
    </w:p>
    <w:p w14:paraId="18108E17" w14:textId="146CF340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Channel Bandwidth = 6 MHz</w:t>
      </w:r>
    </w:p>
    <w:p w14:paraId="4E27CA84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SCS = 15 kHz</w:t>
      </w:r>
    </w:p>
    <w:p w14:paraId="679112B3" w14:textId="044FE6BC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Maximum # of RBs = 30</w:t>
      </w:r>
    </w:p>
    <w:p w14:paraId="1813A92A" w14:textId="7C43C4D7" w:rsidR="00A03026" w:rsidRDefault="00A4301F" w:rsidP="00A03026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Band of </w:t>
      </w:r>
      <w:proofErr w:type="gramStart"/>
      <w:r>
        <w:rPr>
          <w:lang w:eastAsia="zh-CN"/>
        </w:rPr>
        <w:t>Operation :</w:t>
      </w:r>
      <w:proofErr w:type="gramEnd"/>
      <w:r>
        <w:rPr>
          <w:lang w:eastAsia="zh-CN"/>
        </w:rPr>
        <w:t xml:space="preserve"> n5 (</w:t>
      </w:r>
      <w:proofErr w:type="gramStart"/>
      <w:r>
        <w:rPr>
          <w:lang w:eastAsia="zh-CN"/>
        </w:rPr>
        <w:t>Uplink :</w:t>
      </w:r>
      <w:proofErr w:type="gramEnd"/>
      <w:r>
        <w:rPr>
          <w:lang w:eastAsia="zh-CN"/>
        </w:rPr>
        <w:t xml:space="preserve"> 824 – 849 MHz)</w:t>
      </w:r>
    </w:p>
    <w:p w14:paraId="3AAEB681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LO leakage = 28 dBc</w:t>
      </w:r>
    </w:p>
    <w:p w14:paraId="5B9C3EEA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Image = 28 dBc</w:t>
      </w:r>
    </w:p>
    <w:p w14:paraId="14267EDD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CIM3 = 60 dBc</w:t>
      </w:r>
    </w:p>
    <w:p w14:paraId="23DD8E52" w14:textId="6C88FEA2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Network Signalling </w:t>
      </w:r>
      <w:proofErr w:type="gramStart"/>
      <w:r>
        <w:rPr>
          <w:lang w:eastAsia="zh-CN"/>
        </w:rPr>
        <w:t>Label :</w:t>
      </w:r>
      <w:proofErr w:type="gramEnd"/>
      <w:r>
        <w:rPr>
          <w:lang w:eastAsia="zh-CN"/>
        </w:rPr>
        <w:t xml:space="preserve"> NS_15</w:t>
      </w:r>
    </w:p>
    <w:p w14:paraId="05A9B5D0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proofErr w:type="gramStart"/>
      <w:r>
        <w:rPr>
          <w:lang w:eastAsia="zh-CN"/>
        </w:rPr>
        <w:t>Waveforms :</w:t>
      </w:r>
      <w:proofErr w:type="gramEnd"/>
      <w:r>
        <w:rPr>
          <w:lang w:eastAsia="zh-CN"/>
        </w:rPr>
        <w:t xml:space="preserve"> CP-OFDM and DFT-s-OFDM</w:t>
      </w:r>
    </w:p>
    <w:p w14:paraId="0C256B85" w14:textId="30996302" w:rsidR="00C81915" w:rsidRDefault="00A4301F" w:rsidP="0007633E">
      <w:pPr>
        <w:pStyle w:val="BodyText"/>
        <w:numPr>
          <w:ilvl w:val="0"/>
          <w:numId w:val="15"/>
        </w:numPr>
        <w:rPr>
          <w:lang w:eastAsia="zh-CN"/>
        </w:rPr>
      </w:pPr>
      <w:proofErr w:type="gramStart"/>
      <w:r>
        <w:rPr>
          <w:lang w:eastAsia="zh-CN"/>
        </w:rPr>
        <w:t>Modulation :</w:t>
      </w:r>
      <w:proofErr w:type="gramEnd"/>
      <w:r>
        <w:rPr>
          <w:lang w:eastAsia="zh-CN"/>
        </w:rPr>
        <w:t xml:space="preserve"> QPSK </w:t>
      </w:r>
    </w:p>
    <w:p w14:paraId="1C050373" w14:textId="77777777" w:rsidR="00506035" w:rsidRDefault="00506035" w:rsidP="00506035">
      <w:pPr>
        <w:pStyle w:val="B10"/>
        <w:snapToGrid w:val="0"/>
        <w:spacing w:before="60" w:after="60"/>
        <w:ind w:left="0" w:firstLine="0"/>
        <w:rPr>
          <w:rFonts w:ascii="Times New Roman" w:eastAsiaTheme="minorEastAsia" w:hAnsi="Times New Roman"/>
          <w:lang w:eastAsia="zh-CN"/>
        </w:rPr>
      </w:pPr>
    </w:p>
    <w:p w14:paraId="6CAECF7F" w14:textId="666717B2" w:rsidR="00E66FE1" w:rsidRDefault="000E0EA1" w:rsidP="00506035">
      <w:pPr>
        <w:pStyle w:val="B10"/>
        <w:snapToGrid w:val="0"/>
        <w:spacing w:before="60" w:after="60"/>
        <w:ind w:left="0" w:firstLine="0"/>
        <w:rPr>
          <w:lang w:eastAsia="zh-CN"/>
        </w:rPr>
      </w:pPr>
      <w:r w:rsidRPr="00C81915">
        <w:rPr>
          <w:rFonts w:ascii="Times New Roman" w:eastAsiaTheme="minorEastAsia" w:hAnsi="Times New Roman"/>
          <w:lang w:eastAsia="zh-CN"/>
        </w:rPr>
        <w:t>A</w:t>
      </w:r>
      <w:r>
        <w:rPr>
          <w:rFonts w:ascii="Times New Roman" w:eastAsiaTheme="minorEastAsia" w:hAnsi="Times New Roman"/>
          <w:lang w:eastAsia="zh-CN"/>
        </w:rPr>
        <w:t>lso, a</w:t>
      </w:r>
      <w:r w:rsidRPr="00C81915">
        <w:rPr>
          <w:rFonts w:ascii="Times New Roman" w:eastAsiaTheme="minorEastAsia" w:hAnsi="Times New Roman"/>
          <w:lang w:eastAsia="zh-CN"/>
        </w:rPr>
        <w:t xml:space="preserve"> recent study was concluded to include 7 MHz channel bandwidth into the standards specification 38.101-1</w:t>
      </w:r>
      <w:r>
        <w:rPr>
          <w:rFonts w:ascii="Times New Roman" w:eastAsiaTheme="minorEastAsia" w:hAnsi="Times New Roman"/>
          <w:lang w:eastAsia="zh-CN"/>
        </w:rPr>
        <w:t xml:space="preserve"> [2]</w:t>
      </w:r>
      <w:r w:rsidRPr="00C81915">
        <w:rPr>
          <w:rFonts w:ascii="Times New Roman" w:eastAsiaTheme="minorEastAsia" w:hAnsi="Times New Roman"/>
          <w:lang w:eastAsia="zh-CN"/>
        </w:rPr>
        <w:t>. The corresponding A-MPR</w:t>
      </w:r>
      <w:r w:rsidR="005A1032">
        <w:rPr>
          <w:rFonts w:ascii="Times New Roman" w:eastAsiaTheme="minorEastAsia" w:hAnsi="Times New Roman"/>
          <w:lang w:eastAsia="zh-CN"/>
        </w:rPr>
        <w:t xml:space="preserve"> regions, A-MPRs</w:t>
      </w:r>
      <w:r w:rsidRPr="00C81915">
        <w:rPr>
          <w:rFonts w:ascii="Times New Roman" w:eastAsiaTheme="minorEastAsia" w:hAnsi="Times New Roman"/>
          <w:lang w:eastAsia="zh-CN"/>
        </w:rPr>
        <w:t xml:space="preserve"> when NS_15 is signalled in band n5 </w:t>
      </w:r>
      <w:r>
        <w:rPr>
          <w:rFonts w:ascii="Times New Roman" w:eastAsiaTheme="minorEastAsia" w:hAnsi="Times New Roman"/>
          <w:lang w:eastAsia="zh-CN"/>
        </w:rPr>
        <w:t xml:space="preserve">for PC2 and PC3 UE are presented in Tables 1 </w:t>
      </w:r>
      <w:r w:rsidR="005A1032">
        <w:rPr>
          <w:rFonts w:ascii="Times New Roman" w:eastAsiaTheme="minorEastAsia" w:hAnsi="Times New Roman"/>
          <w:lang w:eastAsia="zh-CN"/>
        </w:rPr>
        <w:t>through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="005A1032">
        <w:rPr>
          <w:rFonts w:ascii="Times New Roman" w:eastAsiaTheme="minorEastAsia" w:hAnsi="Times New Roman"/>
          <w:lang w:eastAsia="zh-CN"/>
        </w:rPr>
        <w:t>4.</w:t>
      </w:r>
    </w:p>
    <w:p w14:paraId="400D80F4" w14:textId="77777777" w:rsidR="00C81915" w:rsidRPr="00C96DAE" w:rsidRDefault="00C81915" w:rsidP="00C81915">
      <w:pPr>
        <w:pStyle w:val="ListParagraph"/>
        <w:rPr>
          <w:rFonts w:eastAsiaTheme="minorEastAsia"/>
          <w:sz w:val="21"/>
          <w:lang w:eastAsia="zh-CN"/>
        </w:rPr>
      </w:pPr>
    </w:p>
    <w:p w14:paraId="6118E95B" w14:textId="117DA56B" w:rsidR="00C81915" w:rsidRDefault="00C81915" w:rsidP="005A1032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lang w:eastAsia="zh-CN"/>
        </w:rPr>
      </w:pPr>
      <w:r w:rsidRPr="00C81915">
        <w:rPr>
          <w:rFonts w:ascii="Times New Roman" w:eastAsiaTheme="minorEastAsia" w:hAnsi="Times New Roman"/>
          <w:b/>
          <w:bCs/>
          <w:lang w:eastAsia="zh-CN"/>
        </w:rPr>
        <w:lastRenderedPageBreak/>
        <w:t>Table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="00812F4C">
        <w:rPr>
          <w:rFonts w:ascii="Times New Roman" w:eastAsiaTheme="minorEastAsia" w:hAnsi="Times New Roman"/>
          <w:b/>
          <w:bCs/>
          <w:lang w:eastAsia="zh-CN"/>
        </w:rPr>
        <w:t>1</w:t>
      </w:r>
      <w:r w:rsidRPr="00C81915">
        <w:rPr>
          <w:rFonts w:ascii="Times New Roman" w:eastAsiaTheme="minorEastAsia" w:hAnsi="Times New Roman"/>
          <w:b/>
          <w:bCs/>
          <w:lang w:eastAsia="zh-CN"/>
        </w:rPr>
        <w:t xml:space="preserve">:  A-MPR regions for NS_15 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(</w:t>
      </w:r>
      <w:r w:rsidR="005A1032"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P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ower </w:t>
      </w:r>
      <w:r w:rsidR="005A1032"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C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lass 2)</w:t>
      </w:r>
    </w:p>
    <w:p w14:paraId="457C73EE" w14:textId="77777777" w:rsidR="00C81915" w:rsidRPr="00C81915" w:rsidRDefault="00C81915" w:rsidP="00C81915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szCs w:val="2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2208"/>
        <w:gridCol w:w="1898"/>
        <w:gridCol w:w="1835"/>
        <w:gridCol w:w="816"/>
      </w:tblGrid>
      <w:tr w:rsidR="00C81915" w:rsidRPr="005624F9" w14:paraId="05759BF2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44C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21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34F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9B9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714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 w:rsidR="00C81915" w:rsidRPr="005624F9" w14:paraId="648DD1E4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BEC3CA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7MHz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0DF8CD1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841.5 &lt; Fc ≤ 845.5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DF9B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4.5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0132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EAFDE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C81915" w:rsidRPr="005624F9" w14:paraId="0491B1B6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FBA123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05886AB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30FAF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2.16, &lt;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83F1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867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C81915" w:rsidRPr="005624F9" w14:paraId="2DB61DC3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45B54F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ED7EE1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9D39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2.16, &lt;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838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1.44, &lt;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9FA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  <w:tr w:rsidR="00C81915" w:rsidRPr="005624F9" w14:paraId="5E5CCC3C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EA08ABF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FF7911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C33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&lt; 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682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8485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  <w:tr w:rsidR="00C81915" w:rsidRPr="005624F9" w14:paraId="742C7DAF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913F95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E50FC0E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837 &lt; Fc ≤ 841.5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9E8C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254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9BB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A12</w:t>
            </w:r>
          </w:p>
        </w:tc>
      </w:tr>
      <w:tr w:rsidR="00C81915" w:rsidRPr="005624F9" w14:paraId="3BF3AB8F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9DE9F1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C8AA47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C139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5.94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5B5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4AB7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A13</w:t>
            </w:r>
          </w:p>
        </w:tc>
      </w:tr>
    </w:tbl>
    <w:p w14:paraId="53B865BA" w14:textId="77777777" w:rsidR="005A1032" w:rsidRDefault="005A1032" w:rsidP="005A1032">
      <w:pPr>
        <w:pStyle w:val="TH"/>
        <w:rPr>
          <w:rFonts w:ascii="Times New Roman" w:hAnsi="Times New Roman"/>
        </w:rPr>
      </w:pPr>
    </w:p>
    <w:p w14:paraId="4DDAE7A6" w14:textId="1D2FF435" w:rsidR="005A1032" w:rsidRDefault="005A1032" w:rsidP="005A1032">
      <w:pPr>
        <w:pStyle w:val="TH"/>
        <w:rPr>
          <w:rFonts w:ascii="Times New Roman" w:eastAsiaTheme="minorEastAsia" w:hAnsi="Times New Roman"/>
          <w:b w:val="0"/>
          <w:bCs/>
          <w:kern w:val="2"/>
          <w:lang w:val="en-US" w:eastAsia="zh-CN"/>
        </w:rPr>
      </w:pPr>
      <w:r w:rsidRPr="005A1032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A1032">
        <w:rPr>
          <w:rFonts w:ascii="Times New Roman" w:hAnsi="Times New Roman"/>
        </w:rPr>
        <w:t xml:space="preserve">: A-MPR for NS_15 (Power Class </w:t>
      </w:r>
      <w:r>
        <w:rPr>
          <w:rFonts w:ascii="Times New Roman" w:hAnsi="Times New Roman"/>
        </w:rPr>
        <w:t>2</w:t>
      </w:r>
      <w:r w:rsidRPr="005A1032">
        <w:rPr>
          <w:rFonts w:ascii="Times New Roman" w:hAnsi="Times New Roman"/>
        </w:rPr>
        <w:t>)</w:t>
      </w:r>
    </w:p>
    <w:tbl>
      <w:tblPr>
        <w:tblW w:w="11066" w:type="dxa"/>
        <w:tblInd w:w="-9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676"/>
        <w:gridCol w:w="720"/>
        <w:gridCol w:w="720"/>
        <w:gridCol w:w="720"/>
        <w:gridCol w:w="720"/>
        <w:gridCol w:w="720"/>
        <w:gridCol w:w="720"/>
        <w:gridCol w:w="720"/>
        <w:gridCol w:w="540"/>
        <w:gridCol w:w="630"/>
        <w:gridCol w:w="720"/>
        <w:gridCol w:w="720"/>
        <w:gridCol w:w="720"/>
      </w:tblGrid>
      <w:tr w:rsidR="005A1032" w:rsidRPr="00C124A6" w14:paraId="6C07E84C" w14:textId="77777777" w:rsidTr="003C6332">
        <w:trPr>
          <w:trHeight w:val="224"/>
          <w:tblHeader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6296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E180D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6BD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C4A9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7204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EF92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B85C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993C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9C575C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D01F9E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59B6E8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CAB932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A11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FA7FA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A12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4C027A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A13</w:t>
            </w:r>
          </w:p>
        </w:tc>
      </w:tr>
      <w:tr w:rsidR="005A1032" w:rsidRPr="00C124A6" w14:paraId="5E0A485D" w14:textId="77777777" w:rsidTr="003C6332">
        <w:trPr>
          <w:trHeight w:val="239"/>
          <w:tblHeader/>
        </w:trPr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8D9F" w14:textId="77777777" w:rsidR="005A1032" w:rsidRPr="00C124A6" w:rsidRDefault="005A1032" w:rsidP="003C6332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B0B05A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5141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D4F3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39CF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7146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515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</w:t>
            </w:r>
          </w:p>
          <w:p w14:paraId="6CC93D7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91B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D5A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15BF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3580" w14:textId="77777777" w:rsidR="005A1032" w:rsidRPr="00C124A6" w:rsidRDefault="005A1032" w:rsidP="003C633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45AB" w14:textId="77777777" w:rsidR="005A1032" w:rsidRPr="00C124A6" w:rsidRDefault="005A1032" w:rsidP="003C633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869D" w14:textId="77777777" w:rsidR="005A1032" w:rsidRPr="00C124A6" w:rsidRDefault="005A1032" w:rsidP="003C633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188B" w14:textId="77777777" w:rsidR="005A1032" w:rsidRPr="00C124A6" w:rsidRDefault="005A1032" w:rsidP="003C6332">
            <w:pPr>
              <w:pStyle w:val="TAH"/>
              <w:jc w:val="left"/>
              <w:rPr>
                <w:rFonts w:eastAsia="Yu Mincho"/>
              </w:rPr>
            </w:pPr>
          </w:p>
        </w:tc>
      </w:tr>
      <w:tr w:rsidR="005A1032" w:rsidRPr="00C124A6" w14:paraId="5A9D271C" w14:textId="77777777" w:rsidTr="003C6332">
        <w:trPr>
          <w:trHeight w:val="464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F6A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F02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1A2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DF15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F500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A8D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0EB3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A16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DE9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B38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FAC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F7F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77A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DD6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3.5</w:t>
            </w:r>
          </w:p>
        </w:tc>
      </w:tr>
      <w:tr w:rsidR="005A1032" w:rsidRPr="00C124A6" w14:paraId="05832745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2389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19D0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2A4E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E3AE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717F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73B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04A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1D3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966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020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C15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687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B39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309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</w:tr>
      <w:tr w:rsidR="005A1032" w:rsidRPr="00C124A6" w14:paraId="01C1BA98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3DF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2D8B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89C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4F60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F2B8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4E03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444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DDF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15F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173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D14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4AC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F17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148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</w:tr>
      <w:tr w:rsidR="005A1032" w:rsidRPr="00C124A6" w14:paraId="72BE4683" w14:textId="77777777" w:rsidTr="003C6332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FFF2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B91B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276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180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7EF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C3B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EC2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D33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5F9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D45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AEB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D3F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502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A75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</w:tr>
      <w:tr w:rsidR="005A1032" w:rsidRPr="00C124A6" w14:paraId="45C88B79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3F93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D777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10E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BA95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46C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ABD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1A6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4C8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23C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12.5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F34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683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523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816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8D6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</w:tr>
      <w:tr w:rsidR="005A1032" w:rsidRPr="00C124A6" w14:paraId="666ECC52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B7FB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06D4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DFD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6AEF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3299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B3B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505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C91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5D6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21B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1EC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D7A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7C1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1DF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</w:tr>
      <w:tr w:rsidR="005A1032" w:rsidRPr="00C124A6" w14:paraId="3468E35D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1511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0970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EBFC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140F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0D3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DE2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5CD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C7E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9EF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5BF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F97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D87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3AB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CD5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</w:tr>
      <w:tr w:rsidR="005A1032" w:rsidRPr="00C124A6" w14:paraId="1610B13A" w14:textId="77777777" w:rsidTr="003C6332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241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FDD1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0D22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B217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E9B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B5E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1CC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529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087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406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BAE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44E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493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305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</w:tr>
      <w:tr w:rsidR="005A1032" w:rsidRPr="00C124A6" w14:paraId="4FACB344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BC61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AB61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8A5D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EAE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6191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BFF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C93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06D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821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004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44F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A98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106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5AD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</w:tr>
    </w:tbl>
    <w:p w14:paraId="2068CDA5" w14:textId="77777777" w:rsidR="005A1032" w:rsidRDefault="005A1032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</w:p>
    <w:p w14:paraId="6534D860" w14:textId="460D3366" w:rsidR="00C81915" w:rsidRDefault="00C81915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Table 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3</w:t>
      </w: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: A-MPR regions for NS_15 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(</w:t>
      </w: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P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ower </w:t>
      </w: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C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lass </w:t>
      </w: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3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)</w:t>
      </w:r>
    </w:p>
    <w:p w14:paraId="375DBDDB" w14:textId="77777777" w:rsidR="00C81915" w:rsidRPr="00C81915" w:rsidRDefault="00C81915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2"/>
        <w:gridCol w:w="2334"/>
        <w:gridCol w:w="1898"/>
        <w:gridCol w:w="1835"/>
        <w:gridCol w:w="816"/>
      </w:tblGrid>
      <w:tr w:rsidR="00C81915" w:rsidRPr="005624F9" w14:paraId="7251C4BD" w14:textId="77777777" w:rsidTr="003C6332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95260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1EA023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F3E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11C4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648C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A-MPR</w:t>
            </w:r>
          </w:p>
        </w:tc>
      </w:tr>
      <w:tr w:rsidR="00C81915" w:rsidRPr="005624F9" w14:paraId="64E583E7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5F58271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7MHz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69A059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841.5 &lt; Fc ≤ 845.5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31D9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0A1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7119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 w:rsidR="00C81915" w:rsidRPr="005624F9" w14:paraId="7B07E657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54021B1F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FD75BCF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157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≥ </w:t>
            </w:r>
            <w:proofErr w:type="gramStart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2.16 ,</w:t>
            </w:r>
            <w:proofErr w:type="gramEnd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C35B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471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 w:rsidR="00C81915" w:rsidRPr="005624F9" w14:paraId="3F248670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91C7F27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546FC91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3B31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8B9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AC99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C81915" w:rsidRPr="005624F9" w14:paraId="7635FEBB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74655B2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05273C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838 &lt; Fc ≤ 841.5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0FC6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C41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D44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C81915" w:rsidRPr="005624F9" w14:paraId="09A8DA9A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07A3775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BAE5028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E16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5.94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023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AAA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</w:tbl>
    <w:p w14:paraId="4AFE4C6B" w14:textId="77777777" w:rsidR="00C81915" w:rsidRDefault="00C81915" w:rsidP="00C81915">
      <w:pPr>
        <w:pStyle w:val="BodyText"/>
        <w:rPr>
          <w:lang w:eastAsia="zh-CN"/>
        </w:rPr>
      </w:pPr>
    </w:p>
    <w:p w14:paraId="36833D89" w14:textId="3E2ECA63" w:rsidR="005A1032" w:rsidRPr="005A1032" w:rsidRDefault="005A1032" w:rsidP="005A1032">
      <w:pPr>
        <w:pStyle w:val="TH"/>
        <w:rPr>
          <w:rFonts w:ascii="Times New Roman" w:hAnsi="Times New Roman"/>
        </w:rPr>
      </w:pPr>
      <w:r w:rsidRPr="005A1032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4</w:t>
      </w:r>
      <w:r w:rsidRPr="005A1032">
        <w:rPr>
          <w:rFonts w:ascii="Times New Roman" w:hAnsi="Times New Roman"/>
        </w:rPr>
        <w:t>: A-MPR for NS_15 (Power Class 3)</w:t>
      </w:r>
    </w:p>
    <w:tbl>
      <w:tblPr>
        <w:tblW w:w="115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737"/>
        <w:gridCol w:w="720"/>
        <w:gridCol w:w="720"/>
        <w:gridCol w:w="720"/>
      </w:tblGrid>
      <w:tr w:rsidR="005A1032" w:rsidRPr="00C124A6" w14:paraId="1FCDBC32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C900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8D4B09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4557D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5F4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CEA1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A8B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5C9B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3669AC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80AA46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112183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3F7DE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</w:tr>
      <w:tr w:rsidR="005A1032" w:rsidRPr="00C124A6" w14:paraId="41A6CC52" w14:textId="77777777" w:rsidTr="003C6332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8356" w14:textId="77777777" w:rsidR="005A1032" w:rsidRPr="00C124A6" w:rsidRDefault="005A1032" w:rsidP="003C6332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0446D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DB654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9F36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CDA3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92CD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78DF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Edge/Inner</w:t>
            </w: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D7E9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B168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9941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2E79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</w:tr>
      <w:tr w:rsidR="005A1032" w:rsidRPr="00C124A6" w14:paraId="0DC2366F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9431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F0F3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7664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AAB1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1BB4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DE7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969D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C78E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79FC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ABD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05A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5A1032" w:rsidRPr="00C124A6" w14:paraId="4507DD87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EF47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5AFF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0AE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8D84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ED04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E02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C000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C771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E4B0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007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23E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5A1032" w:rsidRPr="00C124A6" w14:paraId="60F3DD5D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A5C7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4B3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0E64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F0A3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779F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F6D2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B120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BFAF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8EB1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E84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CCA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2.5</w:t>
            </w:r>
          </w:p>
        </w:tc>
      </w:tr>
      <w:tr w:rsidR="005A1032" w:rsidRPr="00C124A6" w14:paraId="718CCFF1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034C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1AD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FEAA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754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4638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B2A3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FDA6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410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E92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A8A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C65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</w:t>
            </w:r>
            <w:r w:rsidRPr="00C124A6">
              <w:rPr>
                <w:rFonts w:cs="Arial"/>
                <w:szCs w:val="18"/>
              </w:rPr>
              <w:t xml:space="preserve"> 2.5</w:t>
            </w:r>
          </w:p>
        </w:tc>
      </w:tr>
      <w:tr w:rsidR="005A1032" w:rsidRPr="00C124A6" w14:paraId="460E2C31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256A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E3B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3DE8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2B2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F9D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C80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28D1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397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A9A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401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AD8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3.5</w:t>
            </w:r>
          </w:p>
        </w:tc>
      </w:tr>
      <w:tr w:rsidR="005A1032" w:rsidRPr="00C124A6" w14:paraId="79CAB565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2371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EDF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94D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BB95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28E1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1940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950B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A43F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D2F7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0B8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CE1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5A1032" w:rsidRPr="00C124A6" w14:paraId="274F7EFF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DE59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EB70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0CFF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77F7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C35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87B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84A8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AE01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51C6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0B0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976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5A1032" w:rsidRPr="00C124A6" w14:paraId="4D4A723F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7CD0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A84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1E67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426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7DC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62DB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586B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4F2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5C7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443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926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</w:tr>
      <w:tr w:rsidR="005A1032" w:rsidRPr="00C124A6" w14:paraId="04D85A58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DC10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800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9AF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4749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888E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A23B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A4EF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7DB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D39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EFD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F15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</w:tr>
    </w:tbl>
    <w:p w14:paraId="2E776C51" w14:textId="77777777" w:rsidR="005A1032" w:rsidRPr="004D6C71" w:rsidRDefault="005A1032" w:rsidP="00C81915">
      <w:pPr>
        <w:pStyle w:val="BodyText"/>
        <w:rPr>
          <w:lang w:eastAsia="zh-CN"/>
        </w:rPr>
      </w:pPr>
    </w:p>
    <w:p w14:paraId="215BCBAB" w14:textId="77777777" w:rsidR="00506035" w:rsidRDefault="00506035" w:rsidP="00C81915">
      <w:pPr>
        <w:pStyle w:val="BodyText"/>
        <w:spacing w:after="0"/>
        <w:rPr>
          <w:b/>
          <w:bCs/>
          <w:lang w:eastAsia="zh-CN"/>
        </w:rPr>
      </w:pPr>
    </w:p>
    <w:p w14:paraId="0AE9A777" w14:textId="0777FE19" w:rsidR="00C81915" w:rsidRPr="00D069BA" w:rsidRDefault="00C81915" w:rsidP="00C81915">
      <w:pPr>
        <w:pStyle w:val="BodyText"/>
        <w:spacing w:after="0"/>
        <w:rPr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</w:t>
      </w:r>
      <w:r w:rsidR="00D069BA" w:rsidRPr="00D069BA">
        <w:rPr>
          <w:lang w:eastAsia="zh-CN"/>
        </w:rPr>
        <w:t>6 MHz channel BW s</w:t>
      </w:r>
      <w:r w:rsidRPr="00D069BA">
        <w:rPr>
          <w:lang w:eastAsia="zh-CN"/>
        </w:rPr>
        <w:t xml:space="preserve">imulation results and </w:t>
      </w:r>
      <w:r w:rsidR="00D069BA">
        <w:rPr>
          <w:lang w:eastAsia="zh-CN"/>
        </w:rPr>
        <w:t xml:space="preserve">NS_15 </w:t>
      </w:r>
      <w:r w:rsidR="00D069BA" w:rsidRPr="00D069BA">
        <w:rPr>
          <w:lang w:eastAsia="zh-CN"/>
        </w:rPr>
        <w:t xml:space="preserve">A-MPR work </w:t>
      </w:r>
      <w:r w:rsidR="00D069BA">
        <w:rPr>
          <w:lang w:eastAsia="zh-CN"/>
        </w:rPr>
        <w:t xml:space="preserve">completed for 7 MHz channel BW could be used to define the A-MPR requirements for 6 MHz channel </w:t>
      </w:r>
      <w:r w:rsidR="000D3820">
        <w:rPr>
          <w:lang w:eastAsia="zh-CN"/>
        </w:rPr>
        <w:t>BW.</w:t>
      </w:r>
    </w:p>
    <w:p w14:paraId="360BA465" w14:textId="77777777" w:rsidR="008441BD" w:rsidRDefault="008441BD" w:rsidP="008441BD">
      <w:pPr>
        <w:pStyle w:val="ListParagraph"/>
        <w:rPr>
          <w:rFonts w:eastAsiaTheme="minorEastAsia"/>
          <w:sz w:val="21"/>
          <w:lang w:eastAsia="zh-CN"/>
        </w:rPr>
      </w:pPr>
    </w:p>
    <w:p w14:paraId="142E54ED" w14:textId="2EC62352" w:rsidR="0093782A" w:rsidRPr="0093782A" w:rsidRDefault="0093782A" w:rsidP="0093782A">
      <w:pPr>
        <w:pStyle w:val="BodyText"/>
        <w:spacing w:after="0"/>
        <w:rPr>
          <w:lang w:eastAsia="zh-CN"/>
        </w:rPr>
      </w:pPr>
      <w:r>
        <w:rPr>
          <w:b/>
          <w:bCs/>
          <w:lang w:eastAsia="zh-CN"/>
        </w:rPr>
        <w:t xml:space="preserve">Proposal </w:t>
      </w:r>
      <w:r w:rsidR="000767E4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="00C81915" w:rsidRPr="0093782A">
        <w:rPr>
          <w:lang w:eastAsia="zh-CN"/>
        </w:rPr>
        <w:t xml:space="preserve">We propose to use </w:t>
      </w:r>
      <w:r w:rsidR="00ED22C5">
        <w:rPr>
          <w:lang w:eastAsia="zh-CN"/>
        </w:rPr>
        <w:t xml:space="preserve">A-MPR regions defined in </w:t>
      </w:r>
      <w:r w:rsidR="00C81915" w:rsidRPr="0093782A">
        <w:rPr>
          <w:lang w:eastAsia="zh-CN"/>
        </w:rPr>
        <w:t xml:space="preserve">Table </w:t>
      </w:r>
      <w:r w:rsidR="00ED22C5">
        <w:rPr>
          <w:lang w:eastAsia="zh-CN"/>
        </w:rPr>
        <w:t>5</w:t>
      </w:r>
      <w:r w:rsidR="00C81915" w:rsidRPr="0093782A">
        <w:rPr>
          <w:lang w:eastAsia="zh-CN"/>
        </w:rPr>
        <w:t xml:space="preserve"> for 6 MHz channel BW when </w:t>
      </w:r>
      <w:r w:rsidR="00C81915">
        <w:rPr>
          <w:lang w:eastAsia="zh-CN"/>
        </w:rPr>
        <w:t>NS_15 is signalled for a</w:t>
      </w:r>
      <w:r w:rsidR="00C81915" w:rsidRPr="0093782A">
        <w:rPr>
          <w:lang w:eastAsia="zh-CN"/>
        </w:rPr>
        <w:t xml:space="preserve"> </w:t>
      </w:r>
      <w:r w:rsidR="00C81915">
        <w:rPr>
          <w:lang w:eastAsia="zh-CN"/>
        </w:rPr>
        <w:t xml:space="preserve">power class 2 </w:t>
      </w:r>
      <w:r w:rsidR="00C81915" w:rsidRPr="0093782A">
        <w:rPr>
          <w:lang w:eastAsia="zh-CN"/>
        </w:rPr>
        <w:t>UE</w:t>
      </w:r>
      <w:r w:rsidR="00ED22C5">
        <w:rPr>
          <w:lang w:eastAsia="zh-CN"/>
        </w:rPr>
        <w:t>.</w:t>
      </w:r>
    </w:p>
    <w:p w14:paraId="3F7C073C" w14:textId="77777777" w:rsidR="0093782A" w:rsidRPr="00C96DAE" w:rsidRDefault="0093782A" w:rsidP="008441BD">
      <w:pPr>
        <w:pStyle w:val="ListParagraph"/>
        <w:rPr>
          <w:rFonts w:eastAsiaTheme="minorEastAsia"/>
          <w:sz w:val="21"/>
          <w:lang w:eastAsia="zh-CN"/>
        </w:rPr>
      </w:pPr>
    </w:p>
    <w:p w14:paraId="77AE8716" w14:textId="470ADA3F" w:rsidR="008441BD" w:rsidRDefault="008441BD" w:rsidP="008441BD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lang w:eastAsia="zh-CN"/>
        </w:rPr>
      </w:pPr>
      <w:r w:rsidRPr="0093782A">
        <w:rPr>
          <w:rFonts w:ascii="Times New Roman" w:eastAsiaTheme="minorEastAsia" w:hAnsi="Times New Roman"/>
          <w:b/>
          <w:bCs/>
          <w:lang w:eastAsia="zh-CN"/>
        </w:rPr>
        <w:lastRenderedPageBreak/>
        <w:t xml:space="preserve">Table </w:t>
      </w:r>
      <w:r w:rsidR="00ED22C5">
        <w:rPr>
          <w:rFonts w:ascii="Times New Roman" w:eastAsiaTheme="minorEastAsia" w:hAnsi="Times New Roman"/>
          <w:b/>
          <w:bCs/>
          <w:lang w:eastAsia="zh-CN"/>
        </w:rPr>
        <w:t>5</w:t>
      </w:r>
      <w:proofErr w:type="gramStart"/>
      <w:r w:rsidRPr="0093782A">
        <w:rPr>
          <w:rFonts w:ascii="Times New Roman" w:eastAsiaTheme="minorEastAsia" w:hAnsi="Times New Roman"/>
          <w:b/>
          <w:bCs/>
          <w:lang w:eastAsia="zh-CN"/>
        </w:rPr>
        <w:t>:  A</w:t>
      </w:r>
      <w:proofErr w:type="gramEnd"/>
      <w:r w:rsidRPr="0093782A">
        <w:rPr>
          <w:rFonts w:ascii="Times New Roman" w:eastAsiaTheme="minorEastAsia" w:hAnsi="Times New Roman"/>
          <w:b/>
          <w:bCs/>
          <w:lang w:eastAsia="zh-CN"/>
        </w:rPr>
        <w:t>-MPR regions for NS_15 (Power Class 2)</w:t>
      </w:r>
    </w:p>
    <w:p w14:paraId="08CA9505" w14:textId="77777777" w:rsidR="0093782A" w:rsidRPr="0093782A" w:rsidRDefault="0093782A" w:rsidP="008441BD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2208"/>
        <w:gridCol w:w="1898"/>
        <w:gridCol w:w="1835"/>
        <w:gridCol w:w="816"/>
      </w:tblGrid>
      <w:tr w:rsidR="008441BD" w:rsidRPr="005624F9" w14:paraId="17112203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35F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16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D4C8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7E51B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1EBD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 w:rsidR="008441BD" w:rsidRPr="005624F9" w14:paraId="7E99BC87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7528F8E" w14:textId="4D115537" w:rsidR="008441BD" w:rsidRPr="005624F9" w:rsidRDefault="0093782A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6 </w:t>
            </w:r>
            <w:r w:rsidR="008441BD"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559F27D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841.5 &lt; Fc ≤ 845.5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45DA" w14:textId="5F36E0A3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AEFC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DDE0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8441BD" w:rsidRPr="005624F9" w14:paraId="588E5038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AE28572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F2650B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32E8" w14:textId="6C2FA9AB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1.8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DCB9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D9B5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8441BD" w:rsidRPr="005624F9" w14:paraId="4EFD4259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6A863D6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50AED5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12D2D" w14:textId="2694C3E4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1.8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051E" w14:textId="7B793BA3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, &lt; 1.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2DC8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  <w:tr w:rsidR="008441BD" w:rsidRPr="005624F9" w14:paraId="069766D6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4E7315D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45D9F3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DAEC" w14:textId="4A018533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&lt; 1.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81EC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340A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  <w:tr w:rsidR="008441BD" w:rsidRPr="005624F9" w14:paraId="42249D40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950D550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D145965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837 &lt; Fc ≤ 841.5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50EF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A11C" w14:textId="6C3002E1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A989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A12</w:t>
            </w:r>
          </w:p>
        </w:tc>
      </w:tr>
      <w:tr w:rsidR="008441BD" w:rsidRPr="005624F9" w14:paraId="1D16D839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1B167BC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DE555B6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0CB8" w14:textId="75509BA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0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D45F" w14:textId="61A1CFF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1F13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A13</w:t>
            </w:r>
          </w:p>
        </w:tc>
      </w:tr>
    </w:tbl>
    <w:p w14:paraId="43289152" w14:textId="77777777" w:rsidR="00C81915" w:rsidRDefault="00C81915" w:rsidP="00C81915">
      <w:pPr>
        <w:pStyle w:val="BodyText"/>
        <w:spacing w:after="0"/>
        <w:rPr>
          <w:b/>
          <w:bCs/>
          <w:lang w:eastAsia="zh-CN"/>
        </w:rPr>
      </w:pPr>
    </w:p>
    <w:p w14:paraId="3692815B" w14:textId="77777777" w:rsidR="00C81915" w:rsidRDefault="00C81915" w:rsidP="00C81915">
      <w:pPr>
        <w:pStyle w:val="BodyText"/>
        <w:spacing w:after="0"/>
        <w:rPr>
          <w:b/>
          <w:bCs/>
          <w:lang w:eastAsia="zh-CN"/>
        </w:rPr>
      </w:pPr>
    </w:p>
    <w:p w14:paraId="7F033ED6" w14:textId="4D26210E" w:rsidR="00ED22C5" w:rsidRPr="0093782A" w:rsidRDefault="00ED22C5" w:rsidP="00ED22C5">
      <w:pPr>
        <w:pStyle w:val="BodyText"/>
        <w:spacing w:after="0"/>
        <w:rPr>
          <w:lang w:eastAsia="zh-CN"/>
        </w:rPr>
      </w:pPr>
      <w:r>
        <w:rPr>
          <w:b/>
          <w:bCs/>
          <w:lang w:eastAsia="zh-CN"/>
        </w:rPr>
        <w:t xml:space="preserve">Proposal 2: </w:t>
      </w:r>
      <w:r w:rsidRPr="0093782A">
        <w:rPr>
          <w:lang w:eastAsia="zh-CN"/>
        </w:rPr>
        <w:t xml:space="preserve">We propose to use </w:t>
      </w:r>
      <w:r>
        <w:rPr>
          <w:lang w:eastAsia="zh-CN"/>
        </w:rPr>
        <w:t xml:space="preserve">A-MPR regions defined in </w:t>
      </w:r>
      <w:r w:rsidRPr="0093782A">
        <w:rPr>
          <w:lang w:eastAsia="zh-CN"/>
        </w:rPr>
        <w:t xml:space="preserve">Table </w:t>
      </w:r>
      <w:r>
        <w:rPr>
          <w:lang w:eastAsia="zh-CN"/>
        </w:rPr>
        <w:t>6</w:t>
      </w:r>
      <w:r w:rsidRPr="0093782A">
        <w:rPr>
          <w:lang w:eastAsia="zh-CN"/>
        </w:rPr>
        <w:t xml:space="preserve"> for 6 MHz channel BW when </w:t>
      </w:r>
      <w:r>
        <w:rPr>
          <w:lang w:eastAsia="zh-CN"/>
        </w:rPr>
        <w:t>NS_15 is signalled for a</w:t>
      </w:r>
      <w:r w:rsidRPr="0093782A">
        <w:rPr>
          <w:lang w:eastAsia="zh-CN"/>
        </w:rPr>
        <w:t xml:space="preserve"> </w:t>
      </w:r>
      <w:r>
        <w:rPr>
          <w:lang w:eastAsia="zh-CN"/>
        </w:rPr>
        <w:t xml:space="preserve">power class 3 </w:t>
      </w:r>
      <w:r w:rsidRPr="0093782A">
        <w:rPr>
          <w:lang w:eastAsia="zh-CN"/>
        </w:rPr>
        <w:t>UE</w:t>
      </w:r>
      <w:r>
        <w:rPr>
          <w:lang w:eastAsia="zh-CN"/>
        </w:rPr>
        <w:t>.</w:t>
      </w:r>
    </w:p>
    <w:p w14:paraId="23CB1A9C" w14:textId="77777777" w:rsidR="00C81915" w:rsidRPr="00BE045F" w:rsidRDefault="00C81915" w:rsidP="00C81915">
      <w:pPr>
        <w:pStyle w:val="B10"/>
        <w:snapToGrid w:val="0"/>
        <w:spacing w:before="60" w:after="60"/>
        <w:ind w:left="420" w:firstLine="0"/>
        <w:rPr>
          <w:rFonts w:eastAsiaTheme="minorEastAsia"/>
          <w:lang w:eastAsia="zh-CN"/>
        </w:rPr>
      </w:pPr>
    </w:p>
    <w:p w14:paraId="41C88566" w14:textId="0232E49E" w:rsidR="00C81915" w:rsidRDefault="00C81915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  <w:r w:rsidRPr="0093782A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Table </w:t>
      </w:r>
      <w:r w:rsidR="00ED22C5">
        <w:rPr>
          <w:rFonts w:ascii="Times New Roman" w:eastAsiaTheme="minorEastAsia" w:hAnsi="Times New Roman"/>
          <w:b/>
          <w:bCs/>
          <w:kern w:val="2"/>
          <w:lang w:val="en-US" w:eastAsia="zh-CN"/>
        </w:rPr>
        <w:t>6</w:t>
      </w:r>
      <w:r w:rsidRPr="0093782A">
        <w:rPr>
          <w:rFonts w:ascii="Times New Roman" w:eastAsiaTheme="minorEastAsia" w:hAnsi="Times New Roman"/>
          <w:b/>
          <w:bCs/>
          <w:kern w:val="2"/>
          <w:lang w:val="en-US" w:eastAsia="zh-CN"/>
        </w:rPr>
        <w:t>: A-MPR regions for NS_15 (Power Class 3)</w:t>
      </w:r>
    </w:p>
    <w:p w14:paraId="44B272C5" w14:textId="77777777" w:rsidR="00C81915" w:rsidRPr="0093782A" w:rsidRDefault="00C81915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2"/>
        <w:gridCol w:w="2334"/>
        <w:gridCol w:w="1898"/>
        <w:gridCol w:w="1835"/>
        <w:gridCol w:w="816"/>
      </w:tblGrid>
      <w:tr w:rsidR="00C81915" w:rsidRPr="005624F9" w14:paraId="5D540E76" w14:textId="77777777" w:rsidTr="003C6332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CBCE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03C6852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AB408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9712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8EC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A-MPR</w:t>
            </w:r>
          </w:p>
        </w:tc>
      </w:tr>
      <w:tr w:rsidR="00C81915" w:rsidRPr="005624F9" w14:paraId="7C6AC295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CBBA359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6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5768F68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Fc ≤ 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6F3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29B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DC7F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 w:rsidR="00C81915" w:rsidRPr="005624F9" w14:paraId="29FAB0B4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6B7D527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578F8EE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B268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≥ </w:t>
            </w:r>
            <w:proofErr w:type="gramStart"/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1.8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,</w:t>
            </w:r>
            <w:proofErr w:type="gramEnd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01A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E3D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 w:rsidR="00C81915" w:rsidRPr="005624F9" w14:paraId="5EDA0D05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159B2E6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930DC4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3909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D78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086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C81915" w:rsidRPr="005624F9" w14:paraId="41AE9D1F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E326755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EB3250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838 &lt; Fc ≤ 841.5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FA4C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0509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677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C81915" w:rsidRPr="005624F9" w14:paraId="53211084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2CE7405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545C1C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C098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0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3DC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26B08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</w:tbl>
    <w:p w14:paraId="3B8551FE" w14:textId="77777777" w:rsidR="003C71FF" w:rsidRDefault="003C71FF" w:rsidP="00C1707F">
      <w:pPr>
        <w:pStyle w:val="BodyText"/>
        <w:spacing w:after="0"/>
        <w:rPr>
          <w:b/>
          <w:bCs/>
          <w:lang w:eastAsia="zh-CN"/>
        </w:rPr>
      </w:pPr>
    </w:p>
    <w:p w14:paraId="1F282EDA" w14:textId="77777777" w:rsidR="003C71FF" w:rsidRDefault="003C71FF" w:rsidP="00C1707F">
      <w:pPr>
        <w:pStyle w:val="BodyText"/>
        <w:spacing w:after="0"/>
        <w:rPr>
          <w:b/>
          <w:bCs/>
          <w:lang w:eastAsia="zh-CN"/>
        </w:rPr>
      </w:pPr>
    </w:p>
    <w:p w14:paraId="79A467F4" w14:textId="77777777" w:rsidR="00D02346" w:rsidRDefault="00D0234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0604BD5" w14:textId="77777777" w:rsidR="000268E5" w:rsidRDefault="000268E5" w:rsidP="003E2392">
      <w:pPr>
        <w:spacing w:after="60"/>
        <w:rPr>
          <w:rFonts w:eastAsia="SimSun"/>
          <w:bCs/>
        </w:rPr>
      </w:pPr>
    </w:p>
    <w:p w14:paraId="7A7674F5" w14:textId="446F5127" w:rsidR="00645CDB" w:rsidRDefault="008B0330" w:rsidP="003E2392">
      <w:pPr>
        <w:spacing w:after="60"/>
        <w:rPr>
          <w:rFonts w:eastAsia="SimSun"/>
          <w:bCs/>
        </w:rPr>
      </w:pPr>
      <w:r>
        <w:rPr>
          <w:rFonts w:eastAsia="SimSun"/>
          <w:bCs/>
        </w:rPr>
        <w:t xml:space="preserve">Following observation and proposals </w:t>
      </w:r>
      <w:r w:rsidR="008E07B4">
        <w:rPr>
          <w:rFonts w:eastAsia="SimSun"/>
          <w:bCs/>
        </w:rPr>
        <w:t xml:space="preserve">are </w:t>
      </w:r>
      <w:r>
        <w:rPr>
          <w:rFonts w:eastAsia="SimSun"/>
          <w:bCs/>
        </w:rPr>
        <w:t>made</w:t>
      </w:r>
      <w:r w:rsidR="006A2C05">
        <w:rPr>
          <w:rFonts w:eastAsia="SimSun"/>
          <w:bCs/>
        </w:rPr>
        <w:t xml:space="preserve"> for the A-MPR</w:t>
      </w:r>
      <w:r w:rsidR="00B10F83">
        <w:rPr>
          <w:rFonts w:eastAsia="SimSun"/>
          <w:bCs/>
        </w:rPr>
        <w:t>s</w:t>
      </w:r>
      <w:r w:rsidR="006A2C05">
        <w:rPr>
          <w:rFonts w:eastAsia="SimSun"/>
          <w:bCs/>
        </w:rPr>
        <w:t xml:space="preserve"> when NS_15 is signalled for 6 MHz channel BW</w:t>
      </w:r>
      <w:r>
        <w:rPr>
          <w:rFonts w:eastAsia="SimSun"/>
          <w:bCs/>
        </w:rPr>
        <w:t xml:space="preserve">: </w:t>
      </w:r>
    </w:p>
    <w:p w14:paraId="1CF0BA6F" w14:textId="77777777" w:rsidR="00A800C6" w:rsidRDefault="00A800C6" w:rsidP="003E2392">
      <w:pPr>
        <w:spacing w:after="60"/>
        <w:rPr>
          <w:rFonts w:eastAsia="SimSun"/>
          <w:bCs/>
        </w:rPr>
      </w:pPr>
    </w:p>
    <w:p w14:paraId="7CB66553" w14:textId="77777777" w:rsidR="00ED22C5" w:rsidRPr="00D069BA" w:rsidRDefault="00ED22C5" w:rsidP="00ED22C5">
      <w:pPr>
        <w:pStyle w:val="BodyText"/>
        <w:spacing w:after="0"/>
        <w:rPr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</w:t>
      </w:r>
      <w:r w:rsidRPr="00D069BA">
        <w:rPr>
          <w:lang w:eastAsia="zh-CN"/>
        </w:rPr>
        <w:t xml:space="preserve">6 MHz channel BW simulation results and </w:t>
      </w:r>
      <w:r>
        <w:rPr>
          <w:lang w:eastAsia="zh-CN"/>
        </w:rPr>
        <w:t xml:space="preserve">NS_15 </w:t>
      </w:r>
      <w:r w:rsidRPr="00D069BA">
        <w:rPr>
          <w:lang w:eastAsia="zh-CN"/>
        </w:rPr>
        <w:t xml:space="preserve">A-MPR work </w:t>
      </w:r>
      <w:r>
        <w:rPr>
          <w:lang w:eastAsia="zh-CN"/>
        </w:rPr>
        <w:t>completed for 7 MHz channel BW could be used to define the A-MPR requirements for 6 MHz channel BW.</w:t>
      </w:r>
    </w:p>
    <w:p w14:paraId="7C5A0EEB" w14:textId="77777777" w:rsidR="00ED22C5" w:rsidRDefault="00ED22C5" w:rsidP="00ED22C5">
      <w:pPr>
        <w:pStyle w:val="ListParagraph"/>
        <w:rPr>
          <w:rFonts w:eastAsiaTheme="minorEastAsia"/>
          <w:sz w:val="21"/>
          <w:lang w:eastAsia="zh-CN"/>
        </w:rPr>
      </w:pPr>
    </w:p>
    <w:p w14:paraId="25FB519F" w14:textId="77777777" w:rsidR="00ED22C5" w:rsidRPr="0093782A" w:rsidRDefault="00ED22C5" w:rsidP="00ED22C5">
      <w:pPr>
        <w:pStyle w:val="BodyText"/>
        <w:spacing w:after="0"/>
        <w:rPr>
          <w:lang w:eastAsia="zh-CN"/>
        </w:rPr>
      </w:pPr>
      <w:r>
        <w:rPr>
          <w:b/>
          <w:bCs/>
          <w:lang w:eastAsia="zh-CN"/>
        </w:rPr>
        <w:t xml:space="preserve">Proposal 1: </w:t>
      </w:r>
      <w:r w:rsidRPr="0093782A">
        <w:rPr>
          <w:lang w:eastAsia="zh-CN"/>
        </w:rPr>
        <w:t xml:space="preserve">We propose to use </w:t>
      </w:r>
      <w:r>
        <w:rPr>
          <w:lang w:eastAsia="zh-CN"/>
        </w:rPr>
        <w:t xml:space="preserve">A-MPR regions defined in </w:t>
      </w:r>
      <w:r w:rsidRPr="0093782A">
        <w:rPr>
          <w:lang w:eastAsia="zh-CN"/>
        </w:rPr>
        <w:t xml:space="preserve">Table </w:t>
      </w:r>
      <w:r>
        <w:rPr>
          <w:lang w:eastAsia="zh-CN"/>
        </w:rPr>
        <w:t>5</w:t>
      </w:r>
      <w:r w:rsidRPr="0093782A">
        <w:rPr>
          <w:lang w:eastAsia="zh-CN"/>
        </w:rPr>
        <w:t xml:space="preserve"> for 6 MHz channel BW when </w:t>
      </w:r>
      <w:r>
        <w:rPr>
          <w:lang w:eastAsia="zh-CN"/>
        </w:rPr>
        <w:t>NS_15 is signalled for a</w:t>
      </w:r>
      <w:r w:rsidRPr="0093782A">
        <w:rPr>
          <w:lang w:eastAsia="zh-CN"/>
        </w:rPr>
        <w:t xml:space="preserve"> </w:t>
      </w:r>
      <w:r>
        <w:rPr>
          <w:lang w:eastAsia="zh-CN"/>
        </w:rPr>
        <w:t xml:space="preserve">power class 2 </w:t>
      </w:r>
      <w:r w:rsidRPr="0093782A">
        <w:rPr>
          <w:lang w:eastAsia="zh-CN"/>
        </w:rPr>
        <w:t>UE</w:t>
      </w:r>
      <w:r>
        <w:rPr>
          <w:lang w:eastAsia="zh-CN"/>
        </w:rPr>
        <w:t>.</w:t>
      </w:r>
    </w:p>
    <w:p w14:paraId="35770B2B" w14:textId="77777777" w:rsidR="00ED22C5" w:rsidRPr="00C96DAE" w:rsidRDefault="00ED22C5" w:rsidP="00ED22C5">
      <w:pPr>
        <w:pStyle w:val="ListParagraph"/>
        <w:rPr>
          <w:rFonts w:eastAsiaTheme="minorEastAsia"/>
          <w:sz w:val="21"/>
          <w:lang w:eastAsia="zh-CN"/>
        </w:rPr>
      </w:pPr>
    </w:p>
    <w:p w14:paraId="32F43242" w14:textId="77777777" w:rsidR="00ED22C5" w:rsidRDefault="00ED22C5" w:rsidP="00ED22C5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lang w:eastAsia="zh-CN"/>
        </w:rPr>
      </w:pPr>
      <w:r w:rsidRPr="0093782A">
        <w:rPr>
          <w:rFonts w:ascii="Times New Roman" w:eastAsiaTheme="minorEastAsia" w:hAnsi="Times New Roman"/>
          <w:b/>
          <w:bCs/>
          <w:lang w:eastAsia="zh-CN"/>
        </w:rPr>
        <w:t xml:space="preserve">Table </w:t>
      </w:r>
      <w:r>
        <w:rPr>
          <w:rFonts w:ascii="Times New Roman" w:eastAsiaTheme="minorEastAsia" w:hAnsi="Times New Roman"/>
          <w:b/>
          <w:bCs/>
          <w:lang w:eastAsia="zh-CN"/>
        </w:rPr>
        <w:t>5</w:t>
      </w:r>
      <w:proofErr w:type="gramStart"/>
      <w:r w:rsidRPr="0093782A">
        <w:rPr>
          <w:rFonts w:ascii="Times New Roman" w:eastAsiaTheme="minorEastAsia" w:hAnsi="Times New Roman"/>
          <w:b/>
          <w:bCs/>
          <w:lang w:eastAsia="zh-CN"/>
        </w:rPr>
        <w:t>:  A</w:t>
      </w:r>
      <w:proofErr w:type="gramEnd"/>
      <w:r w:rsidRPr="0093782A">
        <w:rPr>
          <w:rFonts w:ascii="Times New Roman" w:eastAsiaTheme="minorEastAsia" w:hAnsi="Times New Roman"/>
          <w:b/>
          <w:bCs/>
          <w:lang w:eastAsia="zh-CN"/>
        </w:rPr>
        <w:t>-MPR regions for NS_15 (Power Class 2)</w:t>
      </w:r>
    </w:p>
    <w:p w14:paraId="5D38EC4F" w14:textId="77777777" w:rsidR="00ED22C5" w:rsidRPr="0093782A" w:rsidRDefault="00ED22C5" w:rsidP="00ED22C5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2208"/>
        <w:gridCol w:w="1898"/>
        <w:gridCol w:w="1835"/>
        <w:gridCol w:w="816"/>
      </w:tblGrid>
      <w:tr w:rsidR="00ED22C5" w:rsidRPr="005624F9" w14:paraId="48C03F04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6D6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E6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AD6EC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016A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05A3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 w:rsidR="00ED22C5" w:rsidRPr="005624F9" w14:paraId="3A3C9E99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123E5F96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6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7DE5BCE1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841.5 &lt; Fc ≤ 845.5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BF733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75C4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C20A1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ED22C5" w:rsidRPr="005624F9" w14:paraId="1E652341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29D32D1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3B3509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BACD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1.8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0D4F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96A71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ED22C5" w:rsidRPr="005624F9" w14:paraId="2169F0B2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90642EA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041DDBA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16CB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1.8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24B7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, &lt;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C5873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  <w:tr w:rsidR="00ED22C5" w:rsidRPr="005624F9" w14:paraId="03575EE6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843A9FD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6DD3A22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C017F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&lt;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2220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4204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  <w:tr w:rsidR="00ED22C5" w:rsidRPr="005624F9" w14:paraId="082C539A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9E050E1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D8BB1D6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837 &lt; Fc ≤ 841.5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4060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C705A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EFF7F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A12</w:t>
            </w:r>
          </w:p>
        </w:tc>
      </w:tr>
      <w:tr w:rsidR="00ED22C5" w:rsidRPr="005624F9" w14:paraId="1BAE7EE0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78FF1B8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838F137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AAEDD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0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0CA2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86D1C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A13</w:t>
            </w:r>
          </w:p>
        </w:tc>
      </w:tr>
    </w:tbl>
    <w:p w14:paraId="10461797" w14:textId="77777777" w:rsidR="00ED22C5" w:rsidRDefault="00ED22C5" w:rsidP="00ED22C5">
      <w:pPr>
        <w:pStyle w:val="BodyText"/>
        <w:spacing w:after="0"/>
        <w:rPr>
          <w:b/>
          <w:bCs/>
          <w:lang w:eastAsia="zh-CN"/>
        </w:rPr>
      </w:pPr>
    </w:p>
    <w:p w14:paraId="6C03C8E1" w14:textId="77777777" w:rsidR="00ED22C5" w:rsidRDefault="00ED22C5" w:rsidP="00ED22C5">
      <w:pPr>
        <w:pStyle w:val="BodyText"/>
        <w:spacing w:after="0"/>
        <w:rPr>
          <w:b/>
          <w:bCs/>
          <w:lang w:eastAsia="zh-CN"/>
        </w:rPr>
      </w:pPr>
    </w:p>
    <w:p w14:paraId="683E5573" w14:textId="77777777" w:rsidR="00ED22C5" w:rsidRPr="0093782A" w:rsidRDefault="00ED22C5" w:rsidP="00ED22C5">
      <w:pPr>
        <w:pStyle w:val="BodyText"/>
        <w:spacing w:after="0"/>
        <w:rPr>
          <w:lang w:eastAsia="zh-CN"/>
        </w:rPr>
      </w:pPr>
      <w:r>
        <w:rPr>
          <w:b/>
          <w:bCs/>
          <w:lang w:eastAsia="zh-CN"/>
        </w:rPr>
        <w:t xml:space="preserve">Proposal 2: </w:t>
      </w:r>
      <w:r w:rsidRPr="0093782A">
        <w:rPr>
          <w:lang w:eastAsia="zh-CN"/>
        </w:rPr>
        <w:t xml:space="preserve">We propose to use </w:t>
      </w:r>
      <w:r>
        <w:rPr>
          <w:lang w:eastAsia="zh-CN"/>
        </w:rPr>
        <w:t xml:space="preserve">A-MPR regions defined in </w:t>
      </w:r>
      <w:r w:rsidRPr="0093782A">
        <w:rPr>
          <w:lang w:eastAsia="zh-CN"/>
        </w:rPr>
        <w:t xml:space="preserve">Table </w:t>
      </w:r>
      <w:r>
        <w:rPr>
          <w:lang w:eastAsia="zh-CN"/>
        </w:rPr>
        <w:t>6</w:t>
      </w:r>
      <w:r w:rsidRPr="0093782A">
        <w:rPr>
          <w:lang w:eastAsia="zh-CN"/>
        </w:rPr>
        <w:t xml:space="preserve"> for 6 MHz channel BW when </w:t>
      </w:r>
      <w:r>
        <w:rPr>
          <w:lang w:eastAsia="zh-CN"/>
        </w:rPr>
        <w:t>NS_15 is signalled for a</w:t>
      </w:r>
      <w:r w:rsidRPr="0093782A">
        <w:rPr>
          <w:lang w:eastAsia="zh-CN"/>
        </w:rPr>
        <w:t xml:space="preserve"> </w:t>
      </w:r>
      <w:r>
        <w:rPr>
          <w:lang w:eastAsia="zh-CN"/>
        </w:rPr>
        <w:t xml:space="preserve">power class 3 </w:t>
      </w:r>
      <w:r w:rsidRPr="0093782A">
        <w:rPr>
          <w:lang w:eastAsia="zh-CN"/>
        </w:rPr>
        <w:t>UE</w:t>
      </w:r>
      <w:r>
        <w:rPr>
          <w:lang w:eastAsia="zh-CN"/>
        </w:rPr>
        <w:t>.</w:t>
      </w:r>
    </w:p>
    <w:p w14:paraId="3A610467" w14:textId="77777777" w:rsidR="00ED22C5" w:rsidRPr="00BE045F" w:rsidRDefault="00ED22C5" w:rsidP="00ED22C5">
      <w:pPr>
        <w:pStyle w:val="B10"/>
        <w:snapToGrid w:val="0"/>
        <w:spacing w:before="60" w:after="60"/>
        <w:ind w:left="420" w:firstLine="0"/>
        <w:rPr>
          <w:rFonts w:eastAsiaTheme="minorEastAsia"/>
          <w:lang w:eastAsia="zh-CN"/>
        </w:rPr>
      </w:pPr>
    </w:p>
    <w:p w14:paraId="36F2C546" w14:textId="77777777" w:rsidR="00ED22C5" w:rsidRDefault="00ED22C5" w:rsidP="00ED22C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  <w:r w:rsidRPr="0093782A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Table </w:t>
      </w:r>
      <w:r>
        <w:rPr>
          <w:rFonts w:ascii="Times New Roman" w:eastAsiaTheme="minorEastAsia" w:hAnsi="Times New Roman"/>
          <w:b/>
          <w:bCs/>
          <w:kern w:val="2"/>
          <w:lang w:val="en-US" w:eastAsia="zh-CN"/>
        </w:rPr>
        <w:t>6</w:t>
      </w:r>
      <w:r w:rsidRPr="0093782A">
        <w:rPr>
          <w:rFonts w:ascii="Times New Roman" w:eastAsiaTheme="minorEastAsia" w:hAnsi="Times New Roman"/>
          <w:b/>
          <w:bCs/>
          <w:kern w:val="2"/>
          <w:lang w:val="en-US" w:eastAsia="zh-CN"/>
        </w:rPr>
        <w:t>: A-MPR regions for NS_15 (Power Class 3)</w:t>
      </w:r>
    </w:p>
    <w:p w14:paraId="1A86F0D0" w14:textId="77777777" w:rsidR="00ED22C5" w:rsidRPr="0093782A" w:rsidRDefault="00ED22C5" w:rsidP="00ED22C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2"/>
        <w:gridCol w:w="2334"/>
        <w:gridCol w:w="1898"/>
        <w:gridCol w:w="1835"/>
        <w:gridCol w:w="816"/>
      </w:tblGrid>
      <w:tr w:rsidR="00ED22C5" w:rsidRPr="005624F9" w14:paraId="5A40D0E3" w14:textId="77777777" w:rsidTr="003C6332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121FF" w14:textId="77777777" w:rsidR="00ED22C5" w:rsidRPr="005624F9" w:rsidRDefault="00ED22C5" w:rsidP="003C6332">
            <w:pPr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3120397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06410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B9A1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38B3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A-MPR</w:t>
            </w:r>
          </w:p>
        </w:tc>
      </w:tr>
      <w:tr w:rsidR="00ED22C5" w:rsidRPr="005624F9" w14:paraId="45981A75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039A83BD" w14:textId="77777777" w:rsidR="00ED22C5" w:rsidRPr="005624F9" w:rsidRDefault="00ED22C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6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9BC9305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Fc ≤ 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0AD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ED1D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A59E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 w:rsidR="00ED22C5" w:rsidRPr="005624F9" w14:paraId="6074BEC3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73BDA09" w14:textId="77777777" w:rsidR="00ED22C5" w:rsidRPr="005624F9" w:rsidRDefault="00ED22C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E287BD0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ADD0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≥ </w:t>
            </w:r>
            <w:proofErr w:type="gramStart"/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1.8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,</w:t>
            </w:r>
            <w:proofErr w:type="gramEnd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B07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D65E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 w:rsidR="00ED22C5" w:rsidRPr="005624F9" w14:paraId="4FF217A5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9C71B99" w14:textId="77777777" w:rsidR="00ED22C5" w:rsidRPr="005624F9" w:rsidRDefault="00ED22C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67AB7D6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B854E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BEC7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4B008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ED22C5" w:rsidRPr="005624F9" w14:paraId="35245E6D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581EEA2" w14:textId="77777777" w:rsidR="00ED22C5" w:rsidRPr="005624F9" w:rsidRDefault="00ED22C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4AC8096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838 &lt; Fc ≤ 841.5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DC1F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8519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093D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ED22C5" w:rsidRPr="005624F9" w14:paraId="76051FB4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F473957" w14:textId="77777777" w:rsidR="00ED22C5" w:rsidRPr="005624F9" w:rsidRDefault="00ED22C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A6F8BDA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34D1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0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EAE6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6381" w14:textId="77777777" w:rsidR="00ED22C5" w:rsidRPr="005624F9" w:rsidRDefault="00ED22C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</w:tbl>
    <w:p w14:paraId="3C398B5F" w14:textId="77777777" w:rsidR="00A66316" w:rsidRDefault="00A66316" w:rsidP="00EA4E1C">
      <w:pPr>
        <w:pBdr>
          <w:bottom w:val="single" w:sz="12" w:space="0" w:color="auto"/>
        </w:pBdr>
        <w:spacing w:after="60"/>
        <w:rPr>
          <w:rFonts w:eastAsia="SimSun"/>
          <w:b/>
          <w:bCs/>
        </w:rPr>
      </w:pPr>
    </w:p>
    <w:p w14:paraId="54CDABC3" w14:textId="77777777" w:rsidR="00BF72FE" w:rsidRDefault="00BF72FE" w:rsidP="00EA4E1C">
      <w:pPr>
        <w:pBdr>
          <w:bottom w:val="single" w:sz="12" w:space="0" w:color="auto"/>
        </w:pBdr>
        <w:spacing w:after="60"/>
        <w:rPr>
          <w:rFonts w:eastAsia="SimSun"/>
          <w:b/>
          <w:bCs/>
        </w:rPr>
      </w:pPr>
    </w:p>
    <w:p w14:paraId="3BD83ABC" w14:textId="77777777" w:rsidR="00BF72FE" w:rsidRPr="0070262C" w:rsidRDefault="00BF72FE" w:rsidP="00EA4E1C">
      <w:pPr>
        <w:pBdr>
          <w:bottom w:val="single" w:sz="12" w:space="0" w:color="auto"/>
        </w:pBdr>
        <w:spacing w:after="60"/>
        <w:rPr>
          <w:rFonts w:eastAsia="SimSun"/>
          <w:b/>
          <w:bCs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718CC0E8" w14:textId="4D97B0B6" w:rsidR="000D3820" w:rsidRDefault="009F37A5" w:rsidP="000D3820">
      <w:pPr>
        <w:pStyle w:val="BodyText"/>
        <w:ind w:left="432" w:hanging="432"/>
        <w:jc w:val="both"/>
        <w:rPr>
          <w:lang w:eastAsia="zh-CN"/>
        </w:rPr>
      </w:pPr>
      <w:r w:rsidRPr="005B639D">
        <w:rPr>
          <w:lang w:eastAsia="zh-CN"/>
        </w:rPr>
        <w:t>[1]</w:t>
      </w:r>
      <w:r w:rsidRPr="005B639D">
        <w:rPr>
          <w:lang w:eastAsia="zh-CN"/>
        </w:rPr>
        <w:tab/>
      </w:r>
      <w:bookmarkStart w:id="1" w:name="_Hlk210397379"/>
      <w:r w:rsidRPr="005B639D">
        <w:rPr>
          <w:lang w:eastAsia="zh-CN"/>
        </w:rPr>
        <w:t>R</w:t>
      </w:r>
      <w:r w:rsidR="00D12BBE">
        <w:rPr>
          <w:lang w:eastAsia="zh-CN"/>
        </w:rPr>
        <w:t>4</w:t>
      </w:r>
      <w:r w:rsidRPr="005B639D">
        <w:rPr>
          <w:lang w:eastAsia="zh-CN"/>
        </w:rPr>
        <w:t>-25</w:t>
      </w:r>
      <w:r w:rsidR="00D12BBE">
        <w:rPr>
          <w:lang w:eastAsia="zh-CN"/>
        </w:rPr>
        <w:t>15084</w:t>
      </w:r>
      <w:r w:rsidRPr="005B639D">
        <w:rPr>
          <w:lang w:val="en-US"/>
        </w:rPr>
        <w:t>, “</w:t>
      </w:r>
      <w:r w:rsidR="00D12BBE">
        <w:rPr>
          <w:rFonts w:eastAsia="Batang"/>
          <w:bCs/>
          <w:lang w:eastAsia="zh-CN"/>
        </w:rPr>
        <w:t>Way Forward for [116bis][329] NR_UE_RF_Ph2_Part2 – 6 MHz channel</w:t>
      </w:r>
      <w:r w:rsidRPr="005B639D">
        <w:rPr>
          <w:lang w:val="en-US"/>
        </w:rPr>
        <w:t xml:space="preserve">”, </w:t>
      </w:r>
      <w:r w:rsidR="00D12BBE">
        <w:t>Samsung</w:t>
      </w:r>
      <w:r w:rsidRPr="005B639D">
        <w:t>,</w:t>
      </w:r>
      <w:r w:rsidR="008849AE">
        <w:t xml:space="preserve"> Nokia, Ericsson, Skyworks, Apple, Huawei, CATT, ZTE, Qualcomm,</w:t>
      </w:r>
      <w:r w:rsidRPr="005B639D">
        <w:t xml:space="preserve"> </w:t>
      </w:r>
      <w:r w:rsidRPr="005B639D">
        <w:rPr>
          <w:lang w:eastAsia="zh-CN"/>
        </w:rPr>
        <w:t>RAN</w:t>
      </w:r>
      <w:r w:rsidR="00D12BBE">
        <w:rPr>
          <w:lang w:eastAsia="zh-CN"/>
        </w:rPr>
        <w:t>4</w:t>
      </w:r>
      <w:r w:rsidRPr="005B639D">
        <w:rPr>
          <w:lang w:eastAsia="zh-CN"/>
        </w:rPr>
        <w:t xml:space="preserve"> #</w:t>
      </w:r>
      <w:r w:rsidR="00D12BBE">
        <w:rPr>
          <w:lang w:eastAsia="zh-CN"/>
        </w:rPr>
        <w:t>116bis</w:t>
      </w:r>
      <w:r w:rsidRPr="005B639D">
        <w:rPr>
          <w:lang w:eastAsia="zh-CN"/>
        </w:rPr>
        <w:t>, </w:t>
      </w:r>
      <w:r w:rsidR="00D12BBE">
        <w:rPr>
          <w:lang w:eastAsia="zh-CN"/>
        </w:rPr>
        <w:t>Prague</w:t>
      </w:r>
      <w:r w:rsidRPr="005B639D">
        <w:rPr>
          <w:lang w:eastAsia="zh-CN"/>
        </w:rPr>
        <w:t xml:space="preserve">, </w:t>
      </w:r>
      <w:r w:rsidR="00D12BBE">
        <w:rPr>
          <w:lang w:eastAsia="zh-CN"/>
        </w:rPr>
        <w:t>Czech Republic</w:t>
      </w:r>
      <w:r w:rsidRPr="005B639D">
        <w:rPr>
          <w:lang w:eastAsia="zh-CN"/>
        </w:rPr>
        <w:t>, 1</w:t>
      </w:r>
      <w:r w:rsidR="00D12BBE">
        <w:rPr>
          <w:lang w:eastAsia="zh-CN"/>
        </w:rPr>
        <w:t>3</w:t>
      </w:r>
      <w:r w:rsidRPr="005B639D">
        <w:rPr>
          <w:vertAlign w:val="superscript"/>
          <w:lang w:eastAsia="zh-CN"/>
        </w:rPr>
        <w:t>th</w:t>
      </w:r>
      <w:r w:rsidRPr="005B639D">
        <w:rPr>
          <w:lang w:eastAsia="zh-CN"/>
        </w:rPr>
        <w:t xml:space="preserve"> – 1</w:t>
      </w:r>
      <w:r w:rsidR="00D12BBE">
        <w:rPr>
          <w:lang w:eastAsia="zh-CN"/>
        </w:rPr>
        <w:t>7</w:t>
      </w:r>
      <w:r w:rsidRPr="005B639D">
        <w:rPr>
          <w:vertAlign w:val="superscript"/>
          <w:lang w:eastAsia="zh-CN"/>
        </w:rPr>
        <w:t>th</w:t>
      </w:r>
      <w:r w:rsidRPr="005B639D">
        <w:rPr>
          <w:lang w:eastAsia="zh-CN"/>
        </w:rPr>
        <w:t xml:space="preserve"> </w:t>
      </w:r>
      <w:proofErr w:type="gramStart"/>
      <w:r w:rsidR="00D12BBE">
        <w:rPr>
          <w:lang w:eastAsia="zh-CN"/>
        </w:rPr>
        <w:t>Octo</w:t>
      </w:r>
      <w:r w:rsidRPr="005B639D">
        <w:rPr>
          <w:lang w:eastAsia="zh-CN"/>
        </w:rPr>
        <w:t>ber,</w:t>
      </w:r>
      <w:proofErr w:type="gramEnd"/>
      <w:r w:rsidRPr="005B639D">
        <w:rPr>
          <w:lang w:eastAsia="zh-CN"/>
        </w:rPr>
        <w:t xml:space="preserve"> 2025.</w:t>
      </w:r>
      <w:bookmarkEnd w:id="1"/>
    </w:p>
    <w:p w14:paraId="546EC506" w14:textId="7F58DEAD" w:rsidR="00197130" w:rsidRDefault="000D3820" w:rsidP="00197130">
      <w:pPr>
        <w:pStyle w:val="BodyText"/>
        <w:ind w:left="432" w:hanging="432"/>
        <w:jc w:val="both"/>
        <w:rPr>
          <w:lang w:eastAsia="zh-CN"/>
        </w:rPr>
      </w:pPr>
      <w:r>
        <w:rPr>
          <w:lang w:eastAsia="zh-CN"/>
        </w:rPr>
        <w:t xml:space="preserve">[2]    </w:t>
      </w:r>
      <w:r w:rsidRPr="005011A0">
        <w:rPr>
          <w:lang w:val="en-US"/>
        </w:rPr>
        <w:t>R4-251</w:t>
      </w:r>
      <w:r w:rsidR="00197130">
        <w:rPr>
          <w:lang w:val="en-US"/>
        </w:rPr>
        <w:t>2824</w:t>
      </w:r>
      <w:r>
        <w:rPr>
          <w:lang w:val="en-US"/>
        </w:rPr>
        <w:t>, “</w:t>
      </w:r>
      <w:r w:rsidR="00197130" w:rsidRPr="008C7ADF">
        <w:t>Big CR on 7 MHz Channel Bandwidth for bands n5 and n26</w:t>
      </w:r>
      <w:r>
        <w:rPr>
          <w:lang w:val="en-US"/>
        </w:rPr>
        <w:t xml:space="preserve">”, </w:t>
      </w:r>
      <w:fldSimple w:instr=" DOCPROPERTY  SourceIfWg  \* MERGEFORMAT ">
        <w:r w:rsidR="00197130">
          <w:rPr>
            <w:noProof/>
          </w:rPr>
          <w:t>Qualcomm</w:t>
        </w:r>
      </w:fldSimple>
      <w:r w:rsidR="00197130">
        <w:rPr>
          <w:noProof/>
        </w:rPr>
        <w:t xml:space="preserve">, Ericsson, Apple, Huawei, ZTE, Nokia, RAN4#116, Bengaluru, India, </w:t>
      </w:r>
      <w:r w:rsidR="00197130">
        <w:rPr>
          <w:lang w:eastAsia="zh-CN"/>
        </w:rPr>
        <w:t>25</w:t>
      </w:r>
      <w:r w:rsidR="00197130" w:rsidRPr="005B639D">
        <w:rPr>
          <w:vertAlign w:val="superscript"/>
          <w:lang w:eastAsia="zh-CN"/>
        </w:rPr>
        <w:t>th</w:t>
      </w:r>
      <w:r w:rsidR="00197130" w:rsidRPr="005B639D">
        <w:rPr>
          <w:lang w:eastAsia="zh-CN"/>
        </w:rPr>
        <w:t xml:space="preserve"> – </w:t>
      </w:r>
      <w:r w:rsidR="00197130">
        <w:rPr>
          <w:lang w:eastAsia="zh-CN"/>
        </w:rPr>
        <w:t>29</w:t>
      </w:r>
      <w:r w:rsidR="00197130" w:rsidRPr="005B639D">
        <w:rPr>
          <w:vertAlign w:val="superscript"/>
          <w:lang w:eastAsia="zh-CN"/>
        </w:rPr>
        <w:t>th</w:t>
      </w:r>
      <w:r w:rsidR="00197130" w:rsidRPr="005B639D">
        <w:rPr>
          <w:lang w:eastAsia="zh-CN"/>
        </w:rPr>
        <w:t xml:space="preserve"> </w:t>
      </w:r>
      <w:r w:rsidR="00197130">
        <w:rPr>
          <w:lang w:eastAsia="zh-CN"/>
        </w:rPr>
        <w:t>August</w:t>
      </w:r>
      <w:r w:rsidR="00197130" w:rsidRPr="005B639D">
        <w:rPr>
          <w:lang w:eastAsia="zh-CN"/>
        </w:rPr>
        <w:t>, 2025.</w:t>
      </w:r>
    </w:p>
    <w:p w14:paraId="6D474806" w14:textId="388952E5" w:rsidR="000D3820" w:rsidRPr="000D3820" w:rsidRDefault="000D3820" w:rsidP="000D3820">
      <w:pPr>
        <w:pStyle w:val="BodyText"/>
        <w:ind w:left="432" w:hanging="432"/>
        <w:jc w:val="both"/>
        <w:rPr>
          <w:lang w:eastAsia="zh-CN"/>
        </w:rPr>
      </w:pPr>
    </w:p>
    <w:p w14:paraId="2408DF7A" w14:textId="62A30B62" w:rsidR="00275927" w:rsidRPr="00984E52" w:rsidRDefault="00275927" w:rsidP="00A819CB">
      <w:pPr>
        <w:pStyle w:val="BodyText"/>
        <w:rPr>
          <w:rFonts w:eastAsia="SimSun"/>
          <w:bCs/>
          <w:sz w:val="22"/>
          <w:szCs w:val="22"/>
        </w:rPr>
      </w:pPr>
    </w:p>
    <w:sectPr w:rsidR="00275927" w:rsidRPr="00984E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72672" w14:textId="77777777" w:rsidR="002A5316" w:rsidRDefault="002A5316">
      <w:r>
        <w:separator/>
      </w:r>
    </w:p>
  </w:endnote>
  <w:endnote w:type="continuationSeparator" w:id="0">
    <w:p w14:paraId="457FAE66" w14:textId="77777777" w:rsidR="002A5316" w:rsidRDefault="002A5316">
      <w:r>
        <w:continuationSeparator/>
      </w:r>
    </w:p>
  </w:endnote>
  <w:endnote w:type="continuationNotice" w:id="1">
    <w:p w14:paraId="4A372332" w14:textId="77777777" w:rsidR="002A5316" w:rsidRDefault="002A53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716CB" w14:textId="77777777" w:rsidR="002A5316" w:rsidRDefault="002A5316">
      <w:r>
        <w:separator/>
      </w:r>
    </w:p>
  </w:footnote>
  <w:footnote w:type="continuationSeparator" w:id="0">
    <w:p w14:paraId="3392D1C7" w14:textId="77777777" w:rsidR="002A5316" w:rsidRDefault="002A5316">
      <w:r>
        <w:continuationSeparator/>
      </w:r>
    </w:p>
  </w:footnote>
  <w:footnote w:type="continuationNotice" w:id="1">
    <w:p w14:paraId="2168569F" w14:textId="77777777" w:rsidR="002A5316" w:rsidRDefault="002A53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A2B070A"/>
    <w:multiLevelType w:val="hybridMultilevel"/>
    <w:tmpl w:val="66147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4"/>
  </w:num>
  <w:num w:numId="2" w16cid:durableId="880283274">
    <w:abstractNumId w:val="6"/>
  </w:num>
  <w:num w:numId="3" w16cid:durableId="536506569">
    <w:abstractNumId w:val="16"/>
  </w:num>
  <w:num w:numId="4" w16cid:durableId="372996091">
    <w:abstractNumId w:val="5"/>
  </w:num>
  <w:num w:numId="5" w16cid:durableId="604771492">
    <w:abstractNumId w:val="10"/>
  </w:num>
  <w:num w:numId="6" w16cid:durableId="1131510691">
    <w:abstractNumId w:val="3"/>
  </w:num>
  <w:num w:numId="7" w16cid:durableId="1870142268">
    <w:abstractNumId w:val="15"/>
  </w:num>
  <w:num w:numId="8" w16cid:durableId="1062824674">
    <w:abstractNumId w:val="1"/>
  </w:num>
  <w:num w:numId="9" w16cid:durableId="919871427">
    <w:abstractNumId w:val="14"/>
  </w:num>
  <w:num w:numId="10" w16cid:durableId="1572737234">
    <w:abstractNumId w:val="13"/>
  </w:num>
  <w:num w:numId="11" w16cid:durableId="2135441692">
    <w:abstractNumId w:val="2"/>
  </w:num>
  <w:num w:numId="12" w16cid:durableId="143132389">
    <w:abstractNumId w:val="9"/>
  </w:num>
  <w:num w:numId="13" w16cid:durableId="700592723">
    <w:abstractNumId w:val="0"/>
  </w:num>
  <w:num w:numId="14" w16cid:durableId="650595034">
    <w:abstractNumId w:val="7"/>
  </w:num>
  <w:num w:numId="15" w16cid:durableId="210190495">
    <w:abstractNumId w:val="8"/>
  </w:num>
  <w:num w:numId="16" w16cid:durableId="1755009078">
    <w:abstractNumId w:val="12"/>
  </w:num>
  <w:num w:numId="17" w16cid:durableId="89970453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3BB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3F46"/>
    <w:rsid w:val="0002422D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9CD"/>
    <w:rsid w:val="00074DCC"/>
    <w:rsid w:val="0007504C"/>
    <w:rsid w:val="00075BBE"/>
    <w:rsid w:val="00075D52"/>
    <w:rsid w:val="000767E4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3C0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820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0EA1"/>
    <w:rsid w:val="000E11A4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70C"/>
    <w:rsid w:val="000F3AF1"/>
    <w:rsid w:val="000F400B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21"/>
    <w:rsid w:val="001151BF"/>
    <w:rsid w:val="00115230"/>
    <w:rsid w:val="0011656C"/>
    <w:rsid w:val="001169FF"/>
    <w:rsid w:val="00116CD0"/>
    <w:rsid w:val="00117174"/>
    <w:rsid w:val="001174BC"/>
    <w:rsid w:val="00120032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4E6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9E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066"/>
    <w:rsid w:val="0019341E"/>
    <w:rsid w:val="0019355E"/>
    <w:rsid w:val="001935E7"/>
    <w:rsid w:val="00193C69"/>
    <w:rsid w:val="001940AC"/>
    <w:rsid w:val="001942ED"/>
    <w:rsid w:val="001944C5"/>
    <w:rsid w:val="001947F0"/>
    <w:rsid w:val="00194F8E"/>
    <w:rsid w:val="001950C2"/>
    <w:rsid w:val="001958F1"/>
    <w:rsid w:val="00195D8C"/>
    <w:rsid w:val="001960DF"/>
    <w:rsid w:val="001963CF"/>
    <w:rsid w:val="00196E2B"/>
    <w:rsid w:val="00196E93"/>
    <w:rsid w:val="00197130"/>
    <w:rsid w:val="00197FAF"/>
    <w:rsid w:val="001A17BD"/>
    <w:rsid w:val="001A186B"/>
    <w:rsid w:val="001A301A"/>
    <w:rsid w:val="001A357D"/>
    <w:rsid w:val="001A3740"/>
    <w:rsid w:val="001A3AC1"/>
    <w:rsid w:val="001A3F3F"/>
    <w:rsid w:val="001A4623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B2"/>
    <w:rsid w:val="001B58F8"/>
    <w:rsid w:val="001B5CBB"/>
    <w:rsid w:val="001B6151"/>
    <w:rsid w:val="001B6339"/>
    <w:rsid w:val="001B6D69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507"/>
    <w:rsid w:val="001C39BD"/>
    <w:rsid w:val="001C3E2F"/>
    <w:rsid w:val="001C3F95"/>
    <w:rsid w:val="001C4394"/>
    <w:rsid w:val="001C51FA"/>
    <w:rsid w:val="001C59CF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2DFC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4E9C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6CEF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1F8C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6E60"/>
    <w:rsid w:val="002678CD"/>
    <w:rsid w:val="00270C16"/>
    <w:rsid w:val="00270D07"/>
    <w:rsid w:val="00270E59"/>
    <w:rsid w:val="002713D0"/>
    <w:rsid w:val="00271484"/>
    <w:rsid w:val="00271654"/>
    <w:rsid w:val="0027221F"/>
    <w:rsid w:val="00272728"/>
    <w:rsid w:val="00272990"/>
    <w:rsid w:val="0027299F"/>
    <w:rsid w:val="00273BE3"/>
    <w:rsid w:val="00273F81"/>
    <w:rsid w:val="002747BE"/>
    <w:rsid w:val="00274A91"/>
    <w:rsid w:val="00275178"/>
    <w:rsid w:val="00275927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24EC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29F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8C0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316"/>
    <w:rsid w:val="002A5744"/>
    <w:rsid w:val="002A653E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2FE4"/>
    <w:rsid w:val="002B3196"/>
    <w:rsid w:val="002B379C"/>
    <w:rsid w:val="002B42F7"/>
    <w:rsid w:val="002B5DE6"/>
    <w:rsid w:val="002B6664"/>
    <w:rsid w:val="002B6B5E"/>
    <w:rsid w:val="002B7465"/>
    <w:rsid w:val="002B74E1"/>
    <w:rsid w:val="002B7DA4"/>
    <w:rsid w:val="002C0CF3"/>
    <w:rsid w:val="002C0E22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2C11"/>
    <w:rsid w:val="002E31D7"/>
    <w:rsid w:val="002E3A98"/>
    <w:rsid w:val="002E3B32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3C97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88F"/>
    <w:rsid w:val="00321B1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81A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22FD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34B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7F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4C4C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E73"/>
    <w:rsid w:val="003C5368"/>
    <w:rsid w:val="003C5DB7"/>
    <w:rsid w:val="003C71FF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F2C"/>
    <w:rsid w:val="003F1923"/>
    <w:rsid w:val="003F1C2F"/>
    <w:rsid w:val="003F27FF"/>
    <w:rsid w:val="003F29BB"/>
    <w:rsid w:val="003F29DA"/>
    <w:rsid w:val="003F3277"/>
    <w:rsid w:val="003F330B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285E"/>
    <w:rsid w:val="004040C3"/>
    <w:rsid w:val="00404775"/>
    <w:rsid w:val="00404B07"/>
    <w:rsid w:val="00404E00"/>
    <w:rsid w:val="0040555B"/>
    <w:rsid w:val="00405874"/>
    <w:rsid w:val="004058DC"/>
    <w:rsid w:val="00405DF2"/>
    <w:rsid w:val="00405F90"/>
    <w:rsid w:val="0040601A"/>
    <w:rsid w:val="00406077"/>
    <w:rsid w:val="00407419"/>
    <w:rsid w:val="0041056F"/>
    <w:rsid w:val="0041151E"/>
    <w:rsid w:val="00411806"/>
    <w:rsid w:val="00412109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609"/>
    <w:rsid w:val="00447AB4"/>
    <w:rsid w:val="00447EE6"/>
    <w:rsid w:val="004502B7"/>
    <w:rsid w:val="004508CF"/>
    <w:rsid w:val="00451052"/>
    <w:rsid w:val="004514A1"/>
    <w:rsid w:val="00451886"/>
    <w:rsid w:val="00453D27"/>
    <w:rsid w:val="0045441F"/>
    <w:rsid w:val="0045468C"/>
    <w:rsid w:val="00454CE8"/>
    <w:rsid w:val="00455CFC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77F0B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6C12"/>
    <w:rsid w:val="004B74FB"/>
    <w:rsid w:val="004C02D5"/>
    <w:rsid w:val="004C1EEA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925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87"/>
    <w:rsid w:val="004D3ADB"/>
    <w:rsid w:val="004D3CDC"/>
    <w:rsid w:val="004D4C27"/>
    <w:rsid w:val="004D4EE7"/>
    <w:rsid w:val="004D55EB"/>
    <w:rsid w:val="004D58A3"/>
    <w:rsid w:val="004D58D0"/>
    <w:rsid w:val="004D5AAD"/>
    <w:rsid w:val="004D5D25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E68AB"/>
    <w:rsid w:val="004E6BF2"/>
    <w:rsid w:val="004E6E98"/>
    <w:rsid w:val="004F0245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35"/>
    <w:rsid w:val="005060FD"/>
    <w:rsid w:val="00506565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3FDE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1CF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8A6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12B"/>
    <w:rsid w:val="005933C1"/>
    <w:rsid w:val="00593911"/>
    <w:rsid w:val="00593C6B"/>
    <w:rsid w:val="00593C6F"/>
    <w:rsid w:val="00593E44"/>
    <w:rsid w:val="00594EDE"/>
    <w:rsid w:val="00595447"/>
    <w:rsid w:val="0059609C"/>
    <w:rsid w:val="005966BE"/>
    <w:rsid w:val="00596C39"/>
    <w:rsid w:val="005A01AC"/>
    <w:rsid w:val="005A0F45"/>
    <w:rsid w:val="005A1032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CC6"/>
    <w:rsid w:val="005B1EEE"/>
    <w:rsid w:val="005B208E"/>
    <w:rsid w:val="005B30BA"/>
    <w:rsid w:val="005B3328"/>
    <w:rsid w:val="005B3484"/>
    <w:rsid w:val="005B36DA"/>
    <w:rsid w:val="005B3ADE"/>
    <w:rsid w:val="005B3BAD"/>
    <w:rsid w:val="005B4169"/>
    <w:rsid w:val="005B4BB8"/>
    <w:rsid w:val="005B639D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3BFF"/>
    <w:rsid w:val="005F3DB7"/>
    <w:rsid w:val="005F4230"/>
    <w:rsid w:val="005F4390"/>
    <w:rsid w:val="005F47F5"/>
    <w:rsid w:val="005F4E07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30C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718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091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1A80"/>
    <w:rsid w:val="006720B2"/>
    <w:rsid w:val="00672D5F"/>
    <w:rsid w:val="00673A7E"/>
    <w:rsid w:val="00673E33"/>
    <w:rsid w:val="00673F5B"/>
    <w:rsid w:val="0067482A"/>
    <w:rsid w:val="0067496B"/>
    <w:rsid w:val="00674E57"/>
    <w:rsid w:val="00674F79"/>
    <w:rsid w:val="00675496"/>
    <w:rsid w:val="00675CD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C05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BE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4206"/>
    <w:rsid w:val="006D5781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62C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ED"/>
    <w:rsid w:val="00725867"/>
    <w:rsid w:val="00725F25"/>
    <w:rsid w:val="007271B9"/>
    <w:rsid w:val="00730267"/>
    <w:rsid w:val="00730810"/>
    <w:rsid w:val="007311DB"/>
    <w:rsid w:val="00731467"/>
    <w:rsid w:val="00731754"/>
    <w:rsid w:val="007317F3"/>
    <w:rsid w:val="007324BB"/>
    <w:rsid w:val="007328BD"/>
    <w:rsid w:val="007342F6"/>
    <w:rsid w:val="00734C42"/>
    <w:rsid w:val="00735535"/>
    <w:rsid w:val="00735733"/>
    <w:rsid w:val="007365AA"/>
    <w:rsid w:val="0073674C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C6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A32"/>
    <w:rsid w:val="00767CAC"/>
    <w:rsid w:val="00770679"/>
    <w:rsid w:val="00770F85"/>
    <w:rsid w:val="007710DB"/>
    <w:rsid w:val="00773F7B"/>
    <w:rsid w:val="007743A7"/>
    <w:rsid w:val="00774628"/>
    <w:rsid w:val="0077480D"/>
    <w:rsid w:val="00774D6C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0F9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2D8"/>
    <w:rsid w:val="007C5538"/>
    <w:rsid w:val="007C5597"/>
    <w:rsid w:val="007C6199"/>
    <w:rsid w:val="007C65A9"/>
    <w:rsid w:val="007C677E"/>
    <w:rsid w:val="007C742A"/>
    <w:rsid w:val="007C7CE5"/>
    <w:rsid w:val="007D0142"/>
    <w:rsid w:val="007D063F"/>
    <w:rsid w:val="007D0774"/>
    <w:rsid w:val="007D0BFB"/>
    <w:rsid w:val="007D147B"/>
    <w:rsid w:val="007D1737"/>
    <w:rsid w:val="007D487F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F4C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7D2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9CC"/>
    <w:rsid w:val="0083163F"/>
    <w:rsid w:val="00831ABB"/>
    <w:rsid w:val="00831CFB"/>
    <w:rsid w:val="0083223B"/>
    <w:rsid w:val="00832585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0DC"/>
    <w:rsid w:val="00837A63"/>
    <w:rsid w:val="00837C01"/>
    <w:rsid w:val="00840313"/>
    <w:rsid w:val="00840658"/>
    <w:rsid w:val="00840701"/>
    <w:rsid w:val="00840D1B"/>
    <w:rsid w:val="00840FB0"/>
    <w:rsid w:val="00841A7D"/>
    <w:rsid w:val="00841A87"/>
    <w:rsid w:val="00841BF8"/>
    <w:rsid w:val="00841DC9"/>
    <w:rsid w:val="00842B9A"/>
    <w:rsid w:val="00843400"/>
    <w:rsid w:val="00843722"/>
    <w:rsid w:val="00843852"/>
    <w:rsid w:val="008441BD"/>
    <w:rsid w:val="00844416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F"/>
    <w:rsid w:val="008522A4"/>
    <w:rsid w:val="00852387"/>
    <w:rsid w:val="00852F17"/>
    <w:rsid w:val="0085355B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5602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970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9AE"/>
    <w:rsid w:val="00884B0A"/>
    <w:rsid w:val="008859E8"/>
    <w:rsid w:val="00885B41"/>
    <w:rsid w:val="00885D14"/>
    <w:rsid w:val="008878F0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D96"/>
    <w:rsid w:val="008B3FE9"/>
    <w:rsid w:val="008B45C5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7B4"/>
    <w:rsid w:val="008E0F58"/>
    <w:rsid w:val="008E1249"/>
    <w:rsid w:val="008E1410"/>
    <w:rsid w:val="008E18FF"/>
    <w:rsid w:val="008E2158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D78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90B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2A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3F21"/>
    <w:rsid w:val="00944258"/>
    <w:rsid w:val="0094449E"/>
    <w:rsid w:val="00944A45"/>
    <w:rsid w:val="00944C38"/>
    <w:rsid w:val="00944F36"/>
    <w:rsid w:val="00945161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1940"/>
    <w:rsid w:val="009536A8"/>
    <w:rsid w:val="00954669"/>
    <w:rsid w:val="00954A47"/>
    <w:rsid w:val="00954CBA"/>
    <w:rsid w:val="00954DB8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079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E52"/>
    <w:rsid w:val="00984FA7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207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2877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2B9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1ED"/>
    <w:rsid w:val="009F37A5"/>
    <w:rsid w:val="009F3A61"/>
    <w:rsid w:val="009F3DE4"/>
    <w:rsid w:val="009F41F3"/>
    <w:rsid w:val="009F4403"/>
    <w:rsid w:val="009F518E"/>
    <w:rsid w:val="009F51C5"/>
    <w:rsid w:val="009F5514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026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C4F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ECD"/>
    <w:rsid w:val="00A250A5"/>
    <w:rsid w:val="00A25366"/>
    <w:rsid w:val="00A260AF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3BE"/>
    <w:rsid w:val="00A35CA9"/>
    <w:rsid w:val="00A35CAE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FF6"/>
    <w:rsid w:val="00A4301F"/>
    <w:rsid w:val="00A431AD"/>
    <w:rsid w:val="00A43584"/>
    <w:rsid w:val="00A435EE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3B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6316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0C6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A62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3E3A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1E57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0F83"/>
    <w:rsid w:val="00B11494"/>
    <w:rsid w:val="00B12493"/>
    <w:rsid w:val="00B12529"/>
    <w:rsid w:val="00B12E66"/>
    <w:rsid w:val="00B1364B"/>
    <w:rsid w:val="00B14023"/>
    <w:rsid w:val="00B1458D"/>
    <w:rsid w:val="00B14F9A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1A1"/>
    <w:rsid w:val="00B351F9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3E8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5D7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070"/>
    <w:rsid w:val="00B65045"/>
    <w:rsid w:val="00B65A82"/>
    <w:rsid w:val="00B666C1"/>
    <w:rsid w:val="00B66936"/>
    <w:rsid w:val="00B66A47"/>
    <w:rsid w:val="00B670DF"/>
    <w:rsid w:val="00B70206"/>
    <w:rsid w:val="00B70F6D"/>
    <w:rsid w:val="00B7154E"/>
    <w:rsid w:val="00B720A8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6F57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0C31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19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AF0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350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2FE"/>
    <w:rsid w:val="00BF759A"/>
    <w:rsid w:val="00C00CD6"/>
    <w:rsid w:val="00C00E05"/>
    <w:rsid w:val="00C013DA"/>
    <w:rsid w:val="00C017DC"/>
    <w:rsid w:val="00C0273E"/>
    <w:rsid w:val="00C0301C"/>
    <w:rsid w:val="00C03D17"/>
    <w:rsid w:val="00C03FBB"/>
    <w:rsid w:val="00C04A59"/>
    <w:rsid w:val="00C04D2B"/>
    <w:rsid w:val="00C0515B"/>
    <w:rsid w:val="00C056AC"/>
    <w:rsid w:val="00C058D5"/>
    <w:rsid w:val="00C05EF6"/>
    <w:rsid w:val="00C05F53"/>
    <w:rsid w:val="00C063DE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07F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19B"/>
    <w:rsid w:val="00C2721F"/>
    <w:rsid w:val="00C2747E"/>
    <w:rsid w:val="00C27B52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952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BAB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0CA"/>
    <w:rsid w:val="00C773AE"/>
    <w:rsid w:val="00C77559"/>
    <w:rsid w:val="00C80384"/>
    <w:rsid w:val="00C80B51"/>
    <w:rsid w:val="00C80D32"/>
    <w:rsid w:val="00C81023"/>
    <w:rsid w:val="00C8165F"/>
    <w:rsid w:val="00C81736"/>
    <w:rsid w:val="00C81915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3AF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8E1"/>
    <w:rsid w:val="00CA1D6A"/>
    <w:rsid w:val="00CA2195"/>
    <w:rsid w:val="00CA243A"/>
    <w:rsid w:val="00CA4AEE"/>
    <w:rsid w:val="00CA5628"/>
    <w:rsid w:val="00CA5822"/>
    <w:rsid w:val="00CA5A3E"/>
    <w:rsid w:val="00CA5B4B"/>
    <w:rsid w:val="00CA6C9D"/>
    <w:rsid w:val="00CA6E58"/>
    <w:rsid w:val="00CA771F"/>
    <w:rsid w:val="00CB0AAF"/>
    <w:rsid w:val="00CB1299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198"/>
    <w:rsid w:val="00CC1766"/>
    <w:rsid w:val="00CC199A"/>
    <w:rsid w:val="00CC24E6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887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0E8F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69BA"/>
    <w:rsid w:val="00D07083"/>
    <w:rsid w:val="00D07424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BBE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2D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183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C14"/>
    <w:rsid w:val="00D4637B"/>
    <w:rsid w:val="00D466E4"/>
    <w:rsid w:val="00D46C16"/>
    <w:rsid w:val="00D46D8D"/>
    <w:rsid w:val="00D46F40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1DD"/>
    <w:rsid w:val="00D566C3"/>
    <w:rsid w:val="00D56776"/>
    <w:rsid w:val="00D5677A"/>
    <w:rsid w:val="00D575A5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2DDE"/>
    <w:rsid w:val="00D73261"/>
    <w:rsid w:val="00D73AE6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1D5"/>
    <w:rsid w:val="00D82287"/>
    <w:rsid w:val="00D82DA4"/>
    <w:rsid w:val="00D832A1"/>
    <w:rsid w:val="00D83739"/>
    <w:rsid w:val="00D83E19"/>
    <w:rsid w:val="00D84035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3E8A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B7AF8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D79BD"/>
    <w:rsid w:val="00DE09F6"/>
    <w:rsid w:val="00DE16FA"/>
    <w:rsid w:val="00DE1BB1"/>
    <w:rsid w:val="00DE1C08"/>
    <w:rsid w:val="00DE1F1E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46E"/>
    <w:rsid w:val="00DF158E"/>
    <w:rsid w:val="00DF1B9B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91F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278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394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6FE1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CC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7FE"/>
    <w:rsid w:val="00E91DF1"/>
    <w:rsid w:val="00E9347E"/>
    <w:rsid w:val="00E936DC"/>
    <w:rsid w:val="00E9449A"/>
    <w:rsid w:val="00E9475C"/>
    <w:rsid w:val="00E94E6B"/>
    <w:rsid w:val="00E953C3"/>
    <w:rsid w:val="00E95C09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C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A6806"/>
    <w:rsid w:val="00EB0659"/>
    <w:rsid w:val="00EB102A"/>
    <w:rsid w:val="00EB18DD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6C8"/>
    <w:rsid w:val="00ED22C5"/>
    <w:rsid w:val="00ED2B7D"/>
    <w:rsid w:val="00ED303C"/>
    <w:rsid w:val="00ED3493"/>
    <w:rsid w:val="00ED38E0"/>
    <w:rsid w:val="00ED3A4F"/>
    <w:rsid w:val="00ED3A78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604F"/>
    <w:rsid w:val="00ED764E"/>
    <w:rsid w:val="00ED7B9D"/>
    <w:rsid w:val="00ED7E62"/>
    <w:rsid w:val="00ED7F74"/>
    <w:rsid w:val="00EE0DC0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2FE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4DEB"/>
    <w:rsid w:val="00EF5329"/>
    <w:rsid w:val="00EF5A83"/>
    <w:rsid w:val="00EF5F99"/>
    <w:rsid w:val="00EF6181"/>
    <w:rsid w:val="00EF7CE2"/>
    <w:rsid w:val="00EF7DA9"/>
    <w:rsid w:val="00F00FA4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48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171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022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731"/>
    <w:rsid w:val="00F63AE8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3B9"/>
    <w:rsid w:val="00F70E38"/>
    <w:rsid w:val="00F713E3"/>
    <w:rsid w:val="00F719CC"/>
    <w:rsid w:val="00F71B1F"/>
    <w:rsid w:val="00F725B9"/>
    <w:rsid w:val="00F72978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547A"/>
    <w:rsid w:val="00F85684"/>
    <w:rsid w:val="00F85DC7"/>
    <w:rsid w:val="00F865A8"/>
    <w:rsid w:val="00F87120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1D7B"/>
    <w:rsid w:val="00FA220B"/>
    <w:rsid w:val="00FA313C"/>
    <w:rsid w:val="00FA373E"/>
    <w:rsid w:val="00FA4D7E"/>
    <w:rsid w:val="00FA5042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5C1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885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718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158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4</Pages>
  <Words>1342</Words>
  <Characters>4728</Characters>
  <Application>Microsoft Office Word</Application>
  <DocSecurity>0</DocSecurity>
  <Lines>675</Lines>
  <Paragraphs>551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5519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Pushkar Kulkarni</cp:lastModifiedBy>
  <cp:revision>324</cp:revision>
  <cp:lastPrinted>2013-04-01T14:20:00Z</cp:lastPrinted>
  <dcterms:created xsi:type="dcterms:W3CDTF">2025-02-07T15:49:00Z</dcterms:created>
  <dcterms:modified xsi:type="dcterms:W3CDTF">2026-01-30T18:53:00Z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